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9ED" w14:textId="155D0207" w:rsidR="00E03C6A" w:rsidRDefault="00FA3626">
      <w:r>
        <w:rPr>
          <w:noProof/>
        </w:rPr>
        <mc:AlternateContent>
          <mc:Choice Requires="wps">
            <w:drawing>
              <wp:anchor distT="45720" distB="45720" distL="114300" distR="114300" simplePos="0" relativeHeight="251663360" behindDoc="0" locked="0" layoutInCell="1" allowOverlap="1" wp14:anchorId="6BE52537" wp14:editId="7F31A767">
                <wp:simplePos x="0" y="0"/>
                <wp:positionH relativeFrom="column">
                  <wp:posOffset>6416040</wp:posOffset>
                </wp:positionH>
                <wp:positionV relativeFrom="paragraph">
                  <wp:posOffset>-695325</wp:posOffset>
                </wp:positionV>
                <wp:extent cx="3067050" cy="13049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04925"/>
                        </a:xfrm>
                        <a:prstGeom prst="rect">
                          <a:avLst/>
                        </a:prstGeom>
                        <a:noFill/>
                        <a:ln w="9525">
                          <a:noFill/>
                          <a:miter lim="800000"/>
                          <a:headEnd/>
                          <a:tailEnd/>
                        </a:ln>
                      </wps:spPr>
                      <wps:txbx>
                        <w:txbxContent>
                          <w:p w14:paraId="1B80CBB8" w14:textId="77777777" w:rsidR="0037633D" w:rsidRPr="001A3F72" w:rsidRDefault="003D2312" w:rsidP="000F67F0">
                            <w:pPr>
                              <w:spacing w:after="0" w:line="240" w:lineRule="auto"/>
                              <w:rPr>
                                <w:b/>
                                <w:bCs/>
                                <w:color w:val="0070C0"/>
                                <w:sz w:val="72"/>
                                <w:szCs w:val="72"/>
                                <w14:textFill>
                                  <w14:solidFill>
                                    <w14:srgbClr w14:val="0070C0">
                                      <w14:alpha w14:val="14000"/>
                                    </w14:srgbClr>
                                  </w14:solidFill>
                                </w14:textFill>
                              </w:rPr>
                            </w:pPr>
                            <w:r w:rsidRPr="001A3F72">
                              <w:rPr>
                                <w:b/>
                                <w:bCs/>
                                <w:color w:val="0070C0"/>
                                <w:sz w:val="72"/>
                                <w:szCs w:val="72"/>
                                <w14:glow w14:rad="228600">
                                  <w14:schemeClr w14:val="accent6">
                                    <w14:alpha w14:val="60000"/>
                                    <w14:satMod w14:val="175000"/>
                                  </w14:schemeClr>
                                </w14:glow>
                                <w14:reflection w14:blurRad="0" w14:stA="0" w14:stPos="0" w14:endA="0" w14:endPos="82000" w14:dist="0" w14:dir="0" w14:fadeDir="0" w14:sx="0" w14:sy="0" w14:kx="0" w14:ky="0" w14:algn="b"/>
                                <w14:textFill>
                                  <w14:solidFill>
                                    <w14:srgbClr w14:val="0070C0">
                                      <w14:alpha w14:val="14000"/>
                                    </w14:srgbClr>
                                  </w14:solidFill>
                                </w14:textFill>
                              </w:rPr>
                              <w:t>Prayer</w:t>
                            </w:r>
                            <w:r w:rsidR="0037633D" w:rsidRPr="001A3F72">
                              <w:rPr>
                                <w:b/>
                                <w:bCs/>
                                <w:color w:val="0070C0"/>
                                <w:sz w:val="72"/>
                                <w:szCs w:val="72"/>
                                <w14:glow w14:rad="228600">
                                  <w14:schemeClr w14:val="accent6">
                                    <w14:alpha w14:val="60000"/>
                                    <w14:satMod w14:val="175000"/>
                                  </w14:schemeClr>
                                </w14:glow>
                                <w14:reflection w14:blurRad="0" w14:stA="0" w14:stPos="0" w14:endA="0" w14:endPos="82000" w14:dist="0" w14:dir="0" w14:fadeDir="0" w14:sx="0" w14:sy="0" w14:kx="0" w14:ky="0" w14:algn="b"/>
                                <w14:textFill>
                                  <w14:solidFill>
                                    <w14:srgbClr w14:val="0070C0">
                                      <w14:alpha w14:val="14000"/>
                                    </w14:srgbClr>
                                  </w14:solidFill>
                                </w14:textFill>
                              </w:rPr>
                              <w:t xml:space="preserve"> Letter</w:t>
                            </w:r>
                            <w:r w:rsidRPr="001A3F72">
                              <w:rPr>
                                <w:b/>
                                <w:bCs/>
                                <w:color w:val="0070C0"/>
                                <w:sz w:val="72"/>
                                <w:szCs w:val="72"/>
                                <w14:textFill>
                                  <w14:solidFill>
                                    <w14:srgbClr w14:val="0070C0">
                                      <w14:alpha w14:val="14000"/>
                                    </w14:srgbClr>
                                  </w14:solidFill>
                                </w14:textFill>
                              </w:rPr>
                              <w:t xml:space="preserve"> </w:t>
                            </w:r>
                          </w:p>
                          <w:p w14:paraId="377B7B87" w14:textId="12A23DED" w:rsidR="003D2312" w:rsidRPr="0037633D" w:rsidRDefault="00D72B90" w:rsidP="000F67F0">
                            <w:pPr>
                              <w:spacing w:after="0" w:line="240" w:lineRule="auto"/>
                              <w:rPr>
                                <w:b/>
                                <w:bCs/>
                                <w:color w:val="548DD4" w:themeColor="text2" w:themeTint="99"/>
                                <w:sz w:val="24"/>
                                <w:szCs w:val="24"/>
                              </w:rPr>
                            </w:pPr>
                            <w:r>
                              <w:rPr>
                                <w:b/>
                                <w:bCs/>
                                <w:color w:val="548DD4" w:themeColor="text2" w:themeTint="99"/>
                                <w:sz w:val="24"/>
                                <w:szCs w:val="24"/>
                              </w:rPr>
                              <w:t>1</w:t>
                            </w:r>
                            <w:r w:rsidR="00831BB3">
                              <w:rPr>
                                <w:b/>
                                <w:bCs/>
                                <w:color w:val="548DD4" w:themeColor="text2" w:themeTint="99"/>
                                <w:sz w:val="24"/>
                                <w:szCs w:val="24"/>
                              </w:rPr>
                              <w:t>8</w:t>
                            </w:r>
                            <w:r w:rsidR="0037633D" w:rsidRPr="0037633D">
                              <w:rPr>
                                <w:b/>
                                <w:bCs/>
                                <w:color w:val="548DD4" w:themeColor="text2" w:themeTint="99"/>
                                <w:sz w:val="24"/>
                                <w:szCs w:val="24"/>
                                <w:vertAlign w:val="superscript"/>
                              </w:rPr>
                              <w:t>th</w:t>
                            </w:r>
                            <w:r w:rsidR="0037633D" w:rsidRPr="0037633D">
                              <w:rPr>
                                <w:b/>
                                <w:bCs/>
                                <w:color w:val="548DD4" w:themeColor="text2" w:themeTint="99"/>
                                <w:sz w:val="24"/>
                                <w:szCs w:val="24"/>
                              </w:rPr>
                              <w:t xml:space="preserve"> December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52537" id="_x0000_t202" coordsize="21600,21600" o:spt="202" path="m,l,21600r21600,l21600,xe">
                <v:stroke joinstyle="miter"/>
                <v:path gradientshapeok="t" o:connecttype="rect"/>
              </v:shapetype>
              <v:shape id="Text Box 2" o:spid="_x0000_s1026" type="#_x0000_t202" style="position:absolute;margin-left:505.2pt;margin-top:-54.75pt;width:241.5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9h/wEAANoDAAAOAAAAZHJzL2Uyb0RvYy54bWysU8tu2zAQvBfoPxC815IdO4kFy0GaNEWB&#10;9AGk/QCaoiyiJJdd0pbcr++SchwjvRXVgeBqydmd2eHqZrCG7RUGDa7m00nJmXISGu22Nf/x/eHd&#10;N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" filled="f" stroked="f">
                <v:textbox>
                  <w:txbxContent>
                    <w:p w14:paraId="1B80CBB8" w14:textId="77777777" w:rsidR="0037633D" w:rsidRPr="001A3F72" w:rsidRDefault="003D2312" w:rsidP="000F67F0">
                      <w:pPr>
                        <w:spacing w:after="0" w:line="240" w:lineRule="auto"/>
                        <w:rPr>
                          <w:b/>
                          <w:bCs/>
                          <w:color w:val="0070C0"/>
                          <w:sz w:val="72"/>
                          <w:szCs w:val="72"/>
                          <w14:textFill>
                            <w14:solidFill>
                              <w14:srgbClr w14:val="0070C0">
                                <w14:alpha w14:val="14000"/>
                              </w14:srgbClr>
                            </w14:solidFill>
                          </w14:textFill>
                        </w:rPr>
                      </w:pPr>
                      <w:r w:rsidRPr="001A3F72">
                        <w:rPr>
                          <w:b/>
                          <w:bCs/>
                          <w:color w:val="0070C0"/>
                          <w:sz w:val="72"/>
                          <w:szCs w:val="72"/>
                          <w14:glow w14:rad="228600">
                            <w14:schemeClr w14:val="accent6">
                              <w14:alpha w14:val="60000"/>
                              <w14:satMod w14:val="175000"/>
                            </w14:schemeClr>
                          </w14:glow>
                          <w14:reflection w14:blurRad="0" w14:stA="0" w14:stPos="0" w14:endA="0" w14:endPos="82000" w14:dist="0" w14:dir="0" w14:fadeDir="0" w14:sx="0" w14:sy="0" w14:kx="0" w14:ky="0" w14:algn="b"/>
                          <w14:textFill>
                            <w14:solidFill>
                              <w14:srgbClr w14:val="0070C0">
                                <w14:alpha w14:val="14000"/>
                              </w14:srgbClr>
                            </w14:solidFill>
                          </w14:textFill>
                        </w:rPr>
                        <w:t>Prayer</w:t>
                      </w:r>
                      <w:r w:rsidR="0037633D" w:rsidRPr="001A3F72">
                        <w:rPr>
                          <w:b/>
                          <w:bCs/>
                          <w:color w:val="0070C0"/>
                          <w:sz w:val="72"/>
                          <w:szCs w:val="72"/>
                          <w14:glow w14:rad="228600">
                            <w14:schemeClr w14:val="accent6">
                              <w14:alpha w14:val="60000"/>
                              <w14:satMod w14:val="175000"/>
                            </w14:schemeClr>
                          </w14:glow>
                          <w14:reflection w14:blurRad="0" w14:stA="0" w14:stPos="0" w14:endA="0" w14:endPos="82000" w14:dist="0" w14:dir="0" w14:fadeDir="0" w14:sx="0" w14:sy="0" w14:kx="0" w14:ky="0" w14:algn="b"/>
                          <w14:textFill>
                            <w14:solidFill>
                              <w14:srgbClr w14:val="0070C0">
                                <w14:alpha w14:val="14000"/>
                              </w14:srgbClr>
                            </w14:solidFill>
                          </w14:textFill>
                        </w:rPr>
                        <w:t xml:space="preserve"> Letter</w:t>
                      </w:r>
                      <w:r w:rsidRPr="001A3F72">
                        <w:rPr>
                          <w:b/>
                          <w:bCs/>
                          <w:color w:val="0070C0"/>
                          <w:sz w:val="72"/>
                          <w:szCs w:val="72"/>
                          <w14:textFill>
                            <w14:solidFill>
                              <w14:srgbClr w14:val="0070C0">
                                <w14:alpha w14:val="14000"/>
                              </w14:srgbClr>
                            </w14:solidFill>
                          </w14:textFill>
                        </w:rPr>
                        <w:t xml:space="preserve"> </w:t>
                      </w:r>
                    </w:p>
                    <w:p w14:paraId="377B7B87" w14:textId="12A23DED" w:rsidR="003D2312" w:rsidRPr="0037633D" w:rsidRDefault="00D72B90" w:rsidP="000F67F0">
                      <w:pPr>
                        <w:spacing w:after="0" w:line="240" w:lineRule="auto"/>
                        <w:rPr>
                          <w:b/>
                          <w:bCs/>
                          <w:color w:val="548DD4" w:themeColor="text2" w:themeTint="99"/>
                          <w:sz w:val="24"/>
                          <w:szCs w:val="24"/>
                        </w:rPr>
                      </w:pPr>
                      <w:r>
                        <w:rPr>
                          <w:b/>
                          <w:bCs/>
                          <w:color w:val="548DD4" w:themeColor="text2" w:themeTint="99"/>
                          <w:sz w:val="24"/>
                          <w:szCs w:val="24"/>
                        </w:rPr>
                        <w:t>1</w:t>
                      </w:r>
                      <w:r w:rsidR="00831BB3">
                        <w:rPr>
                          <w:b/>
                          <w:bCs/>
                          <w:color w:val="548DD4" w:themeColor="text2" w:themeTint="99"/>
                          <w:sz w:val="24"/>
                          <w:szCs w:val="24"/>
                        </w:rPr>
                        <w:t>8</w:t>
                      </w:r>
                      <w:r w:rsidR="0037633D" w:rsidRPr="0037633D">
                        <w:rPr>
                          <w:b/>
                          <w:bCs/>
                          <w:color w:val="548DD4" w:themeColor="text2" w:themeTint="99"/>
                          <w:sz w:val="24"/>
                          <w:szCs w:val="24"/>
                          <w:vertAlign w:val="superscript"/>
                        </w:rPr>
                        <w:t>th</w:t>
                      </w:r>
                      <w:r w:rsidR="0037633D" w:rsidRPr="0037633D">
                        <w:rPr>
                          <w:b/>
                          <w:bCs/>
                          <w:color w:val="548DD4" w:themeColor="text2" w:themeTint="99"/>
                          <w:sz w:val="24"/>
                          <w:szCs w:val="24"/>
                        </w:rPr>
                        <w:t xml:space="preserve"> December 2022</w:t>
                      </w:r>
                    </w:p>
                  </w:txbxContent>
                </v:textbox>
              </v:shape>
            </w:pict>
          </mc:Fallback>
        </mc:AlternateContent>
      </w:r>
      <w:r>
        <w:rPr>
          <w:noProof/>
          <w:lang w:eastAsia="en-GB"/>
        </w:rPr>
        <w:drawing>
          <wp:anchor distT="0" distB="0" distL="114300" distR="114300" simplePos="0" relativeHeight="251669504" behindDoc="0" locked="0" layoutInCell="1" allowOverlap="1" wp14:anchorId="7301AEBA" wp14:editId="1B732BDD">
            <wp:simplePos x="0" y="0"/>
            <wp:positionH relativeFrom="column">
              <wp:posOffset>5114925</wp:posOffset>
            </wp:positionH>
            <wp:positionV relativeFrom="paragraph">
              <wp:posOffset>-685800</wp:posOffset>
            </wp:positionV>
            <wp:extent cx="1190625" cy="1058706"/>
            <wp:effectExtent l="0" t="0" r="0" b="8255"/>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196233" cy="10636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68B3">
        <w:rPr>
          <w:noProof/>
        </w:rPr>
        <mc:AlternateContent>
          <mc:Choice Requires="wps">
            <w:drawing>
              <wp:anchor distT="45720" distB="45720" distL="114300" distR="114300" simplePos="0" relativeHeight="251657215" behindDoc="1" locked="0" layoutInCell="1" allowOverlap="1" wp14:anchorId="277695BD" wp14:editId="7767892B">
                <wp:simplePos x="0" y="0"/>
                <wp:positionH relativeFrom="column">
                  <wp:posOffset>-676275</wp:posOffset>
                </wp:positionH>
                <wp:positionV relativeFrom="paragraph">
                  <wp:posOffset>-647700</wp:posOffset>
                </wp:positionV>
                <wp:extent cx="5010150" cy="7048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048500"/>
                        </a:xfrm>
                        <a:prstGeom prst="rect">
                          <a:avLst/>
                        </a:prstGeom>
                        <a:noFill/>
                        <a:ln w="9525">
                          <a:noFill/>
                          <a:miter lim="800000"/>
                          <a:headEnd/>
                          <a:tailEnd/>
                        </a:ln>
                      </wps:spPr>
                      <wps:txbx>
                        <w:txbxContent>
                          <w:p w14:paraId="71469F2D" w14:textId="77777777" w:rsidR="000D10A3" w:rsidRDefault="000D10A3" w:rsidP="00A37F63">
                            <w:pPr>
                              <w:shd w:val="clear" w:color="auto" w:fill="FFFFFF"/>
                              <w:tabs>
                                <w:tab w:val="num" w:pos="720"/>
                              </w:tabs>
                              <w:spacing w:after="60" w:line="240" w:lineRule="auto"/>
                              <w:ind w:hanging="360"/>
                              <w:textAlignment w:val="top"/>
                            </w:pPr>
                          </w:p>
                          <w:p w14:paraId="52FFC876" w14:textId="0DB3122D"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Pr>
                                <w:rFonts w:ascii="Book Antiqua" w:eastAsia="Times New Roman" w:hAnsi="Book Antiqua" w:cs="Helvetica"/>
                                <w:b/>
                                <w:i/>
                                <w:sz w:val="28"/>
                                <w:szCs w:val="28"/>
                                <w:lang w:eastAsia="en-GB"/>
                              </w:rPr>
                              <w:t xml:space="preserve"> </w:t>
                            </w:r>
                          </w:p>
                          <w:p w14:paraId="17217A5B" w14:textId="1D69FD9C" w:rsidR="00713E1A" w:rsidRPr="00713E1A" w:rsidRDefault="00FE6B9D"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8"/>
                                <w:szCs w:val="28"/>
                                <w:lang w:eastAsia="en-GB"/>
                              </w:rPr>
                            </w:pPr>
                            <w:r>
                              <w:rPr>
                                <w:rFonts w:ascii="Book Antiqua" w:eastAsia="Times New Roman" w:hAnsi="Book Antiqua" w:cs="Helvetica"/>
                                <w:bCs/>
                                <w:i/>
                                <w:sz w:val="28"/>
                                <w:szCs w:val="28"/>
                                <w:lang w:eastAsia="en-GB"/>
                              </w:rPr>
                              <w:t>w</w:t>
                            </w:r>
                            <w:r w:rsidR="00713E1A" w:rsidRPr="00713E1A">
                              <w:rPr>
                                <w:rFonts w:ascii="Book Antiqua" w:eastAsia="Times New Roman" w:hAnsi="Book Antiqua" w:cs="Helvetica"/>
                                <w:bCs/>
                                <w:i/>
                                <w:sz w:val="28"/>
                                <w:szCs w:val="28"/>
                                <w:lang w:eastAsia="en-GB"/>
                              </w:rPr>
                              <w:t xml:space="preserve">e pray for all who are affected by the breakdown of family relationships, domestic </w:t>
                            </w:r>
                            <w:r w:rsidR="00591756">
                              <w:rPr>
                                <w:rFonts w:ascii="Book Antiqua" w:eastAsia="Times New Roman" w:hAnsi="Book Antiqua" w:cs="Helvetica"/>
                                <w:bCs/>
                                <w:i/>
                                <w:sz w:val="28"/>
                                <w:szCs w:val="28"/>
                                <w:lang w:eastAsia="en-GB"/>
                              </w:rPr>
                              <w:t>abuse</w:t>
                            </w:r>
                            <w:r w:rsidR="00713E1A" w:rsidRPr="00713E1A">
                              <w:rPr>
                                <w:rFonts w:ascii="Book Antiqua" w:eastAsia="Times New Roman" w:hAnsi="Book Antiqua" w:cs="Helvetica"/>
                                <w:bCs/>
                                <w:i/>
                                <w:sz w:val="28"/>
                                <w:szCs w:val="28"/>
                                <w:lang w:eastAsia="en-GB"/>
                              </w:rPr>
                              <w:t xml:space="preserve"> and divorce. </w:t>
                            </w:r>
                          </w:p>
                          <w:p w14:paraId="439A9863" w14:textId="77777777"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p>
                          <w:p w14:paraId="01875DFA" w14:textId="77777777" w:rsid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bookmarkStart w:id="0" w:name="_Hlk103339758"/>
                            <w:r w:rsidRPr="000D10A3">
                              <w:rPr>
                                <w:rFonts w:ascii="Book Antiqua" w:eastAsia="Times New Roman" w:hAnsi="Book Antiqua" w:cs="Helvetica"/>
                                <w:b/>
                                <w:i/>
                                <w:sz w:val="28"/>
                                <w:szCs w:val="28"/>
                                <w:lang w:eastAsia="en-GB"/>
                              </w:rPr>
                              <w:t xml:space="preserve">Lord of comfort and peace, </w:t>
                            </w:r>
                          </w:p>
                          <w:bookmarkEnd w:id="0"/>
                          <w:p w14:paraId="34B4D10C" w14:textId="605F697D" w:rsidR="007F3443" w:rsidRPr="006023A0" w:rsidRDefault="00D45381" w:rsidP="00C92140">
                            <w:pPr>
                              <w:numPr>
                                <w:ilvl w:val="0"/>
                                <w:numId w:val="1"/>
                              </w:numPr>
                              <w:shd w:val="clear" w:color="auto" w:fill="FFFFFF"/>
                              <w:spacing w:after="60" w:line="240" w:lineRule="auto"/>
                              <w:ind w:left="0"/>
                              <w:jc w:val="both"/>
                              <w:textAlignment w:val="top"/>
                              <w:rPr>
                                <w:rFonts w:ascii="Book Antiqua" w:hAnsi="Book Antiqua"/>
                                <w:b/>
                                <w:i/>
                                <w:color w:val="F79646" w:themeColor="accent6"/>
                                <w:sz w:val="44"/>
                                <w:szCs w:val="44"/>
                              </w:rPr>
                            </w:pPr>
                            <w:r>
                              <w:rPr>
                                <w:rFonts w:ascii="Book Antiqua" w:eastAsia="Times New Roman" w:hAnsi="Book Antiqua" w:cs="Helvetica"/>
                                <w:bCs/>
                                <w:i/>
                                <w:sz w:val="28"/>
                                <w:szCs w:val="28"/>
                                <w:lang w:eastAsia="en-GB"/>
                              </w:rPr>
                              <w:t>In this week of tragedy across our nation, we pray for the loved ones of those who lost their lives in the Jersey disaster, and the family, friends and teachers of the four children who lost their lives in Solihull on a frozen lake</w:t>
                            </w:r>
                            <w:r w:rsidR="00794D06">
                              <w:rPr>
                                <w:rFonts w:ascii="Book Antiqua" w:eastAsia="Times New Roman" w:hAnsi="Book Antiqua" w:cs="Helvetica"/>
                                <w:bCs/>
                                <w:i/>
                                <w:sz w:val="28"/>
                                <w:szCs w:val="28"/>
                                <w:lang w:eastAsia="en-GB"/>
                              </w:rPr>
                              <w:t>,</w:t>
                            </w:r>
                            <w:r>
                              <w:rPr>
                                <w:rFonts w:ascii="Book Antiqua" w:eastAsia="Times New Roman" w:hAnsi="Book Antiqua" w:cs="Helvetica"/>
                                <w:bCs/>
                                <w:i/>
                                <w:sz w:val="28"/>
                                <w:szCs w:val="28"/>
                                <w:lang w:eastAsia="en-GB"/>
                              </w:rPr>
                              <w:t xml:space="preserve"> and also the family and friends of the two children and their mother who were murdered in Kettering last Thursday.</w:t>
                            </w:r>
                            <w:r w:rsidR="006023A0">
                              <w:rPr>
                                <w:rFonts w:ascii="Book Antiqua" w:eastAsia="Times New Roman" w:hAnsi="Book Antiqua" w:cs="Helvetica"/>
                                <w:bCs/>
                                <w:i/>
                                <w:sz w:val="28"/>
                                <w:szCs w:val="28"/>
                                <w:lang w:eastAsia="en-GB"/>
                              </w:rPr>
                              <w:br/>
                            </w:r>
                          </w:p>
                          <w:p w14:paraId="1D37E015" w14:textId="77777777" w:rsidR="006023A0"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w:t>
                            </w:r>
                            <w:r>
                              <w:rPr>
                                <w:rFonts w:ascii="Book Antiqua" w:eastAsia="Times New Roman" w:hAnsi="Book Antiqua" w:cs="Helvetica"/>
                                <w:b/>
                                <w:i/>
                                <w:sz w:val="28"/>
                                <w:szCs w:val="28"/>
                                <w:lang w:eastAsia="en-GB"/>
                              </w:rPr>
                              <w:t>,</w:t>
                            </w:r>
                            <w:r w:rsidRPr="000D10A3">
                              <w:rPr>
                                <w:rFonts w:ascii="Book Antiqua" w:eastAsia="Times New Roman" w:hAnsi="Book Antiqua" w:cs="Helvetica"/>
                                <w:b/>
                                <w:i/>
                                <w:sz w:val="28"/>
                                <w:szCs w:val="28"/>
                                <w:lang w:eastAsia="en-GB"/>
                              </w:rPr>
                              <w:t xml:space="preserve"> </w:t>
                            </w:r>
                          </w:p>
                          <w:p w14:paraId="039C3D61" w14:textId="725DB23C" w:rsidR="006023A0" w:rsidRPr="00FE6B9D"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Cs/>
                                <w:i/>
                                <w:sz w:val="24"/>
                                <w:szCs w:val="24"/>
                                <w:lang w:eastAsia="en-GB"/>
                              </w:rPr>
                            </w:pPr>
                            <w:r w:rsidRPr="00FE6B9D">
                              <w:rPr>
                                <w:rFonts w:ascii="Book Antiqua" w:eastAsia="Times New Roman" w:hAnsi="Book Antiqua" w:cs="Helvetica"/>
                                <w:bCs/>
                                <w:i/>
                                <w:sz w:val="28"/>
                                <w:szCs w:val="28"/>
                                <w:lang w:eastAsia="en-GB"/>
                              </w:rPr>
                              <w:t>we pray for</w:t>
                            </w:r>
                            <w:r>
                              <w:rPr>
                                <w:rFonts w:ascii="Book Antiqua" w:eastAsia="Times New Roman" w:hAnsi="Book Antiqua" w:cs="Helvetica"/>
                                <w:bCs/>
                                <w:i/>
                                <w:sz w:val="28"/>
                                <w:szCs w:val="28"/>
                                <w:lang w:eastAsia="en-GB"/>
                              </w:rPr>
                              <w:t xml:space="preserve"> all who are lonely and for</w:t>
                            </w:r>
                            <w:r w:rsidRPr="00FE6B9D">
                              <w:rPr>
                                <w:rFonts w:ascii="Book Antiqua" w:eastAsia="Times New Roman" w:hAnsi="Book Antiqua" w:cs="Helvetica"/>
                                <w:bCs/>
                                <w:i/>
                                <w:sz w:val="28"/>
                                <w:szCs w:val="28"/>
                                <w:lang w:eastAsia="en-GB"/>
                              </w:rPr>
                              <w:t xml:space="preserve"> all who are struggling with infirmity or pain in body, mind or spirit, </w:t>
                            </w:r>
                            <w:r w:rsidRPr="00FE6B9D">
                              <w:rPr>
                                <w:rFonts w:ascii="Book Antiqua" w:hAnsi="Book Antiqua"/>
                                <w:b/>
                                <w:bCs/>
                                <w:i/>
                                <w:iCs/>
                                <w:sz w:val="24"/>
                                <w:szCs w:val="24"/>
                              </w:rPr>
                              <w:t xml:space="preserve">for Sarah, </w:t>
                            </w:r>
                            <w:r>
                              <w:rPr>
                                <w:rFonts w:ascii="Book Antiqua" w:hAnsi="Book Antiqua"/>
                                <w:b/>
                                <w:bCs/>
                                <w:i/>
                                <w:iCs/>
                                <w:sz w:val="24"/>
                                <w:szCs w:val="24"/>
                              </w:rPr>
                              <w:t>L</w:t>
                            </w:r>
                            <w:r w:rsidRPr="00FE6B9D">
                              <w:rPr>
                                <w:rFonts w:ascii="Book Antiqua" w:hAnsi="Book Antiqua"/>
                                <w:b/>
                                <w:bCs/>
                                <w:i/>
                                <w:iCs/>
                                <w:sz w:val="24"/>
                                <w:szCs w:val="24"/>
                              </w:rPr>
                              <w:t xml:space="preserve">eah, Debbie, Stephen, Norman and Jean, Anne and Ian and </w:t>
                            </w:r>
                            <w:r>
                              <w:rPr>
                                <w:rFonts w:ascii="Book Antiqua" w:hAnsi="Book Antiqua"/>
                                <w:b/>
                                <w:bCs/>
                                <w:i/>
                                <w:iCs/>
                                <w:sz w:val="24"/>
                                <w:szCs w:val="24"/>
                              </w:rPr>
                              <w:t>also</w:t>
                            </w:r>
                            <w:r>
                              <w:rPr>
                                <w:rFonts w:ascii="Book Antiqua" w:hAnsi="Book Antiqua"/>
                                <w:b/>
                                <w:bCs/>
                                <w:i/>
                                <w:iCs/>
                                <w:sz w:val="24"/>
                                <w:szCs w:val="24"/>
                              </w:rPr>
                              <w:t xml:space="preserve"> those</w:t>
                            </w:r>
                            <w:r w:rsidRPr="00FE6B9D">
                              <w:rPr>
                                <w:rFonts w:ascii="Book Antiqua" w:hAnsi="Book Antiqua"/>
                                <w:b/>
                                <w:bCs/>
                                <w:i/>
                                <w:iCs/>
                                <w:sz w:val="24"/>
                                <w:szCs w:val="24"/>
                              </w:rPr>
                              <w:t xml:space="preserve"> who we </w:t>
                            </w:r>
                            <w:r>
                              <w:rPr>
                                <w:rFonts w:ascii="Book Antiqua" w:hAnsi="Book Antiqua"/>
                                <w:b/>
                                <w:bCs/>
                                <w:i/>
                                <w:iCs/>
                                <w:sz w:val="24"/>
                                <w:szCs w:val="24"/>
                              </w:rPr>
                              <w:t>know personally.</w:t>
                            </w:r>
                          </w:p>
                          <w:p w14:paraId="754D1AD9" w14:textId="77777777" w:rsidR="00D45381" w:rsidRPr="00D45381" w:rsidRDefault="00D45381" w:rsidP="00C92140">
                            <w:pPr>
                              <w:numPr>
                                <w:ilvl w:val="0"/>
                                <w:numId w:val="1"/>
                              </w:numPr>
                              <w:shd w:val="clear" w:color="auto" w:fill="FFFFFF"/>
                              <w:spacing w:after="60" w:line="240" w:lineRule="auto"/>
                              <w:ind w:left="0"/>
                              <w:jc w:val="both"/>
                              <w:textAlignment w:val="top"/>
                              <w:rPr>
                                <w:rFonts w:ascii="Book Antiqua" w:hAnsi="Book Antiqua"/>
                                <w:b/>
                                <w:i/>
                                <w:color w:val="F79646" w:themeColor="accent6"/>
                                <w:sz w:val="44"/>
                                <w:szCs w:val="44"/>
                              </w:rPr>
                            </w:pPr>
                          </w:p>
                          <w:p w14:paraId="0045933A" w14:textId="3162C1E2" w:rsidR="006F00B4" w:rsidRPr="008A68B3" w:rsidRDefault="006F00B4" w:rsidP="00A37F63">
                            <w:pPr>
                              <w:numPr>
                                <w:ilvl w:val="0"/>
                                <w:numId w:val="1"/>
                              </w:numPr>
                              <w:shd w:val="clear" w:color="auto" w:fill="FFFFFF"/>
                              <w:spacing w:after="60" w:line="240" w:lineRule="auto"/>
                              <w:ind w:left="0"/>
                              <w:textAlignment w:val="top"/>
                              <w:rPr>
                                <w:rFonts w:ascii="Book Antiqua" w:hAnsi="Book Antiqua"/>
                                <w:b/>
                                <w:i/>
                                <w:color w:val="000000" w:themeColor="text1"/>
                                <w:sz w:val="44"/>
                                <w:szCs w:val="44"/>
                              </w:rPr>
                            </w:pPr>
                            <w:r w:rsidRPr="008A68B3">
                              <w:rPr>
                                <w:rFonts w:ascii="Book Antiqua" w:hAnsi="Book Antiqua"/>
                                <w:b/>
                                <w:i/>
                                <w:color w:val="000000" w:themeColor="text1"/>
                                <w:sz w:val="44"/>
                                <w:szCs w:val="44"/>
                              </w:rPr>
                              <w:t>"The Lord bless you and keep you.</w:t>
                            </w:r>
                          </w:p>
                          <w:p w14:paraId="082DCB1A"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make His face shine upon you and be gracious to you.</w:t>
                            </w:r>
                          </w:p>
                          <w:p w14:paraId="5FD54C4F"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turn His face to you and give you His peace."</w:t>
                            </w:r>
                          </w:p>
                          <w:p w14:paraId="2CBD745F" w14:textId="77777777" w:rsidR="0090754B" w:rsidRDefault="0090754B" w:rsidP="00713E1A">
                            <w:pPr>
                              <w:spacing w:line="240" w:lineRule="auto"/>
                              <w:ind w:left="2160"/>
                              <w:rPr>
                                <w:b/>
                                <w:sz w:val="36"/>
                                <w:szCs w:val="36"/>
                              </w:rPr>
                            </w:pP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695BD" id="_x0000_s1027" type="#_x0000_t202" style="position:absolute;margin-left:-53.25pt;margin-top:-51pt;width:394.5pt;height:55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" filled="f" stroked="f">
                <v:textbox>
                  <w:txbxContent>
                    <w:p w14:paraId="71469F2D" w14:textId="77777777" w:rsidR="000D10A3" w:rsidRDefault="000D10A3" w:rsidP="00A37F63">
                      <w:pPr>
                        <w:shd w:val="clear" w:color="auto" w:fill="FFFFFF"/>
                        <w:tabs>
                          <w:tab w:val="num" w:pos="720"/>
                        </w:tabs>
                        <w:spacing w:after="60" w:line="240" w:lineRule="auto"/>
                        <w:ind w:hanging="360"/>
                        <w:textAlignment w:val="top"/>
                      </w:pPr>
                    </w:p>
                    <w:p w14:paraId="52FFC876" w14:textId="0DB3122D"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Pr>
                          <w:rFonts w:ascii="Book Antiqua" w:eastAsia="Times New Roman" w:hAnsi="Book Antiqua" w:cs="Helvetica"/>
                          <w:b/>
                          <w:i/>
                          <w:sz w:val="28"/>
                          <w:szCs w:val="28"/>
                          <w:lang w:eastAsia="en-GB"/>
                        </w:rPr>
                        <w:t xml:space="preserve"> </w:t>
                      </w:r>
                    </w:p>
                    <w:p w14:paraId="17217A5B" w14:textId="1D69FD9C" w:rsidR="00713E1A" w:rsidRPr="00713E1A" w:rsidRDefault="00FE6B9D"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8"/>
                          <w:szCs w:val="28"/>
                          <w:lang w:eastAsia="en-GB"/>
                        </w:rPr>
                      </w:pPr>
                      <w:r>
                        <w:rPr>
                          <w:rFonts w:ascii="Book Antiqua" w:eastAsia="Times New Roman" w:hAnsi="Book Antiqua" w:cs="Helvetica"/>
                          <w:bCs/>
                          <w:i/>
                          <w:sz w:val="28"/>
                          <w:szCs w:val="28"/>
                          <w:lang w:eastAsia="en-GB"/>
                        </w:rPr>
                        <w:t>w</w:t>
                      </w:r>
                      <w:r w:rsidR="00713E1A" w:rsidRPr="00713E1A">
                        <w:rPr>
                          <w:rFonts w:ascii="Book Antiqua" w:eastAsia="Times New Roman" w:hAnsi="Book Antiqua" w:cs="Helvetica"/>
                          <w:bCs/>
                          <w:i/>
                          <w:sz w:val="28"/>
                          <w:szCs w:val="28"/>
                          <w:lang w:eastAsia="en-GB"/>
                        </w:rPr>
                        <w:t xml:space="preserve">e pray for all who are affected by the breakdown of family relationships, domestic </w:t>
                      </w:r>
                      <w:r w:rsidR="00591756">
                        <w:rPr>
                          <w:rFonts w:ascii="Book Antiqua" w:eastAsia="Times New Roman" w:hAnsi="Book Antiqua" w:cs="Helvetica"/>
                          <w:bCs/>
                          <w:i/>
                          <w:sz w:val="28"/>
                          <w:szCs w:val="28"/>
                          <w:lang w:eastAsia="en-GB"/>
                        </w:rPr>
                        <w:t>abuse</w:t>
                      </w:r>
                      <w:r w:rsidR="00713E1A" w:rsidRPr="00713E1A">
                        <w:rPr>
                          <w:rFonts w:ascii="Book Antiqua" w:eastAsia="Times New Roman" w:hAnsi="Book Antiqua" w:cs="Helvetica"/>
                          <w:bCs/>
                          <w:i/>
                          <w:sz w:val="28"/>
                          <w:szCs w:val="28"/>
                          <w:lang w:eastAsia="en-GB"/>
                        </w:rPr>
                        <w:t xml:space="preserve"> and divorce. </w:t>
                      </w:r>
                    </w:p>
                    <w:p w14:paraId="439A9863" w14:textId="77777777"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p>
                    <w:p w14:paraId="01875DFA" w14:textId="77777777" w:rsid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bookmarkStart w:id="1" w:name="_Hlk103339758"/>
                      <w:r w:rsidRPr="000D10A3">
                        <w:rPr>
                          <w:rFonts w:ascii="Book Antiqua" w:eastAsia="Times New Roman" w:hAnsi="Book Antiqua" w:cs="Helvetica"/>
                          <w:b/>
                          <w:i/>
                          <w:sz w:val="28"/>
                          <w:szCs w:val="28"/>
                          <w:lang w:eastAsia="en-GB"/>
                        </w:rPr>
                        <w:t xml:space="preserve">Lord of comfort and peace, </w:t>
                      </w:r>
                    </w:p>
                    <w:bookmarkEnd w:id="1"/>
                    <w:p w14:paraId="34B4D10C" w14:textId="605F697D" w:rsidR="007F3443" w:rsidRPr="006023A0" w:rsidRDefault="00D45381" w:rsidP="00C92140">
                      <w:pPr>
                        <w:numPr>
                          <w:ilvl w:val="0"/>
                          <w:numId w:val="1"/>
                        </w:numPr>
                        <w:shd w:val="clear" w:color="auto" w:fill="FFFFFF"/>
                        <w:spacing w:after="60" w:line="240" w:lineRule="auto"/>
                        <w:ind w:left="0"/>
                        <w:jc w:val="both"/>
                        <w:textAlignment w:val="top"/>
                        <w:rPr>
                          <w:rFonts w:ascii="Book Antiqua" w:hAnsi="Book Antiqua"/>
                          <w:b/>
                          <w:i/>
                          <w:color w:val="F79646" w:themeColor="accent6"/>
                          <w:sz w:val="44"/>
                          <w:szCs w:val="44"/>
                        </w:rPr>
                      </w:pPr>
                      <w:r>
                        <w:rPr>
                          <w:rFonts w:ascii="Book Antiqua" w:eastAsia="Times New Roman" w:hAnsi="Book Antiqua" w:cs="Helvetica"/>
                          <w:bCs/>
                          <w:i/>
                          <w:sz w:val="28"/>
                          <w:szCs w:val="28"/>
                          <w:lang w:eastAsia="en-GB"/>
                        </w:rPr>
                        <w:t>In this week of tragedy across our nation, we pray for the loved ones of those who lost their lives in the Jersey disaster, and the family, friends and teachers of the four children who lost their lives in Solihull on a frozen lake</w:t>
                      </w:r>
                      <w:r w:rsidR="00794D06">
                        <w:rPr>
                          <w:rFonts w:ascii="Book Antiqua" w:eastAsia="Times New Roman" w:hAnsi="Book Antiqua" w:cs="Helvetica"/>
                          <w:bCs/>
                          <w:i/>
                          <w:sz w:val="28"/>
                          <w:szCs w:val="28"/>
                          <w:lang w:eastAsia="en-GB"/>
                        </w:rPr>
                        <w:t>,</w:t>
                      </w:r>
                      <w:r>
                        <w:rPr>
                          <w:rFonts w:ascii="Book Antiqua" w:eastAsia="Times New Roman" w:hAnsi="Book Antiqua" w:cs="Helvetica"/>
                          <w:bCs/>
                          <w:i/>
                          <w:sz w:val="28"/>
                          <w:szCs w:val="28"/>
                          <w:lang w:eastAsia="en-GB"/>
                        </w:rPr>
                        <w:t xml:space="preserve"> and also the family and friends of the two children and their mother who were murdered in Kettering last Thursday.</w:t>
                      </w:r>
                      <w:r w:rsidR="006023A0">
                        <w:rPr>
                          <w:rFonts w:ascii="Book Antiqua" w:eastAsia="Times New Roman" w:hAnsi="Book Antiqua" w:cs="Helvetica"/>
                          <w:bCs/>
                          <w:i/>
                          <w:sz w:val="28"/>
                          <w:szCs w:val="28"/>
                          <w:lang w:eastAsia="en-GB"/>
                        </w:rPr>
                        <w:br/>
                      </w:r>
                    </w:p>
                    <w:p w14:paraId="1D37E015" w14:textId="77777777" w:rsidR="006023A0"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w:t>
                      </w:r>
                      <w:r>
                        <w:rPr>
                          <w:rFonts w:ascii="Book Antiqua" w:eastAsia="Times New Roman" w:hAnsi="Book Antiqua" w:cs="Helvetica"/>
                          <w:b/>
                          <w:i/>
                          <w:sz w:val="28"/>
                          <w:szCs w:val="28"/>
                          <w:lang w:eastAsia="en-GB"/>
                        </w:rPr>
                        <w:t>,</w:t>
                      </w:r>
                      <w:r w:rsidRPr="000D10A3">
                        <w:rPr>
                          <w:rFonts w:ascii="Book Antiqua" w:eastAsia="Times New Roman" w:hAnsi="Book Antiqua" w:cs="Helvetica"/>
                          <w:b/>
                          <w:i/>
                          <w:sz w:val="28"/>
                          <w:szCs w:val="28"/>
                          <w:lang w:eastAsia="en-GB"/>
                        </w:rPr>
                        <w:t xml:space="preserve"> </w:t>
                      </w:r>
                    </w:p>
                    <w:p w14:paraId="039C3D61" w14:textId="725DB23C" w:rsidR="006023A0" w:rsidRPr="00FE6B9D"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Cs/>
                          <w:i/>
                          <w:sz w:val="24"/>
                          <w:szCs w:val="24"/>
                          <w:lang w:eastAsia="en-GB"/>
                        </w:rPr>
                      </w:pPr>
                      <w:r w:rsidRPr="00FE6B9D">
                        <w:rPr>
                          <w:rFonts w:ascii="Book Antiqua" w:eastAsia="Times New Roman" w:hAnsi="Book Antiqua" w:cs="Helvetica"/>
                          <w:bCs/>
                          <w:i/>
                          <w:sz w:val="28"/>
                          <w:szCs w:val="28"/>
                          <w:lang w:eastAsia="en-GB"/>
                        </w:rPr>
                        <w:t>we pray for</w:t>
                      </w:r>
                      <w:r>
                        <w:rPr>
                          <w:rFonts w:ascii="Book Antiqua" w:eastAsia="Times New Roman" w:hAnsi="Book Antiqua" w:cs="Helvetica"/>
                          <w:bCs/>
                          <w:i/>
                          <w:sz w:val="28"/>
                          <w:szCs w:val="28"/>
                          <w:lang w:eastAsia="en-GB"/>
                        </w:rPr>
                        <w:t xml:space="preserve"> all who are lonely and for</w:t>
                      </w:r>
                      <w:r w:rsidRPr="00FE6B9D">
                        <w:rPr>
                          <w:rFonts w:ascii="Book Antiqua" w:eastAsia="Times New Roman" w:hAnsi="Book Antiqua" w:cs="Helvetica"/>
                          <w:bCs/>
                          <w:i/>
                          <w:sz w:val="28"/>
                          <w:szCs w:val="28"/>
                          <w:lang w:eastAsia="en-GB"/>
                        </w:rPr>
                        <w:t xml:space="preserve"> all who are struggling with infirmity or pain in body, mind or spirit, </w:t>
                      </w:r>
                      <w:r w:rsidRPr="00FE6B9D">
                        <w:rPr>
                          <w:rFonts w:ascii="Book Antiqua" w:hAnsi="Book Antiqua"/>
                          <w:b/>
                          <w:bCs/>
                          <w:i/>
                          <w:iCs/>
                          <w:sz w:val="24"/>
                          <w:szCs w:val="24"/>
                        </w:rPr>
                        <w:t xml:space="preserve">for Sarah, </w:t>
                      </w:r>
                      <w:r>
                        <w:rPr>
                          <w:rFonts w:ascii="Book Antiqua" w:hAnsi="Book Antiqua"/>
                          <w:b/>
                          <w:bCs/>
                          <w:i/>
                          <w:iCs/>
                          <w:sz w:val="24"/>
                          <w:szCs w:val="24"/>
                        </w:rPr>
                        <w:t>L</w:t>
                      </w:r>
                      <w:r w:rsidRPr="00FE6B9D">
                        <w:rPr>
                          <w:rFonts w:ascii="Book Antiqua" w:hAnsi="Book Antiqua"/>
                          <w:b/>
                          <w:bCs/>
                          <w:i/>
                          <w:iCs/>
                          <w:sz w:val="24"/>
                          <w:szCs w:val="24"/>
                        </w:rPr>
                        <w:t xml:space="preserve">eah, Debbie, Stephen, Norman and Jean, Anne and Ian and </w:t>
                      </w:r>
                      <w:r>
                        <w:rPr>
                          <w:rFonts w:ascii="Book Antiqua" w:hAnsi="Book Antiqua"/>
                          <w:b/>
                          <w:bCs/>
                          <w:i/>
                          <w:iCs/>
                          <w:sz w:val="24"/>
                          <w:szCs w:val="24"/>
                        </w:rPr>
                        <w:t>also</w:t>
                      </w:r>
                      <w:r>
                        <w:rPr>
                          <w:rFonts w:ascii="Book Antiqua" w:hAnsi="Book Antiqua"/>
                          <w:b/>
                          <w:bCs/>
                          <w:i/>
                          <w:iCs/>
                          <w:sz w:val="24"/>
                          <w:szCs w:val="24"/>
                        </w:rPr>
                        <w:t xml:space="preserve"> those</w:t>
                      </w:r>
                      <w:r w:rsidRPr="00FE6B9D">
                        <w:rPr>
                          <w:rFonts w:ascii="Book Antiqua" w:hAnsi="Book Antiqua"/>
                          <w:b/>
                          <w:bCs/>
                          <w:i/>
                          <w:iCs/>
                          <w:sz w:val="24"/>
                          <w:szCs w:val="24"/>
                        </w:rPr>
                        <w:t xml:space="preserve"> who we </w:t>
                      </w:r>
                      <w:r>
                        <w:rPr>
                          <w:rFonts w:ascii="Book Antiqua" w:hAnsi="Book Antiqua"/>
                          <w:b/>
                          <w:bCs/>
                          <w:i/>
                          <w:iCs/>
                          <w:sz w:val="24"/>
                          <w:szCs w:val="24"/>
                        </w:rPr>
                        <w:t>know personally.</w:t>
                      </w:r>
                    </w:p>
                    <w:p w14:paraId="754D1AD9" w14:textId="77777777" w:rsidR="00D45381" w:rsidRPr="00D45381" w:rsidRDefault="00D45381" w:rsidP="00C92140">
                      <w:pPr>
                        <w:numPr>
                          <w:ilvl w:val="0"/>
                          <w:numId w:val="1"/>
                        </w:numPr>
                        <w:shd w:val="clear" w:color="auto" w:fill="FFFFFF"/>
                        <w:spacing w:after="60" w:line="240" w:lineRule="auto"/>
                        <w:ind w:left="0"/>
                        <w:jc w:val="both"/>
                        <w:textAlignment w:val="top"/>
                        <w:rPr>
                          <w:rFonts w:ascii="Book Antiqua" w:hAnsi="Book Antiqua"/>
                          <w:b/>
                          <w:i/>
                          <w:color w:val="F79646" w:themeColor="accent6"/>
                          <w:sz w:val="44"/>
                          <w:szCs w:val="44"/>
                        </w:rPr>
                      </w:pPr>
                    </w:p>
                    <w:p w14:paraId="0045933A" w14:textId="3162C1E2" w:rsidR="006F00B4" w:rsidRPr="008A68B3" w:rsidRDefault="006F00B4" w:rsidP="00A37F63">
                      <w:pPr>
                        <w:numPr>
                          <w:ilvl w:val="0"/>
                          <w:numId w:val="1"/>
                        </w:numPr>
                        <w:shd w:val="clear" w:color="auto" w:fill="FFFFFF"/>
                        <w:spacing w:after="60" w:line="240" w:lineRule="auto"/>
                        <w:ind w:left="0"/>
                        <w:textAlignment w:val="top"/>
                        <w:rPr>
                          <w:rFonts w:ascii="Book Antiqua" w:hAnsi="Book Antiqua"/>
                          <w:b/>
                          <w:i/>
                          <w:color w:val="000000" w:themeColor="text1"/>
                          <w:sz w:val="44"/>
                          <w:szCs w:val="44"/>
                        </w:rPr>
                      </w:pPr>
                      <w:r w:rsidRPr="008A68B3">
                        <w:rPr>
                          <w:rFonts w:ascii="Book Antiqua" w:hAnsi="Book Antiqua"/>
                          <w:b/>
                          <w:i/>
                          <w:color w:val="000000" w:themeColor="text1"/>
                          <w:sz w:val="44"/>
                          <w:szCs w:val="44"/>
                        </w:rPr>
                        <w:t>"The Lord bless you and keep you.</w:t>
                      </w:r>
                    </w:p>
                    <w:p w14:paraId="082DCB1A"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make His face shine upon you and be gracious to you.</w:t>
                      </w:r>
                    </w:p>
                    <w:p w14:paraId="5FD54C4F"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turn His face to you and give you His peace."</w:t>
                      </w:r>
                    </w:p>
                    <w:p w14:paraId="2CBD745F" w14:textId="77777777" w:rsidR="0090754B" w:rsidRDefault="0090754B" w:rsidP="00713E1A">
                      <w:pPr>
                        <w:spacing w:line="240" w:lineRule="auto"/>
                        <w:ind w:left="2160"/>
                        <w:rPr>
                          <w:b/>
                          <w:sz w:val="36"/>
                          <w:szCs w:val="36"/>
                        </w:rPr>
                      </w:pP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v:textbox>
              </v:shape>
            </w:pict>
          </mc:Fallback>
        </mc:AlternateContent>
      </w:r>
    </w:p>
    <w:p w14:paraId="231E946A" w14:textId="3266671B" w:rsidR="00E03C6A" w:rsidRDefault="00591756">
      <w:r w:rsidRPr="00FA3626">
        <w:rPr>
          <w:noProof/>
          <w:color w:val="FF0000"/>
        </w:rPr>
        <mc:AlternateContent>
          <mc:Choice Requires="wps">
            <w:drawing>
              <wp:anchor distT="0" distB="0" distL="114300" distR="114300" simplePos="0" relativeHeight="251678720" behindDoc="0" locked="0" layoutInCell="1" allowOverlap="1" wp14:anchorId="77E7102A" wp14:editId="43AF4AEE">
                <wp:simplePos x="0" y="0"/>
                <wp:positionH relativeFrom="column">
                  <wp:posOffset>5076826</wp:posOffset>
                </wp:positionH>
                <wp:positionV relativeFrom="paragraph">
                  <wp:posOffset>295910</wp:posOffset>
                </wp:positionV>
                <wp:extent cx="4478020" cy="5724525"/>
                <wp:effectExtent l="495300" t="495300" r="513080" b="523875"/>
                <wp:wrapNone/>
                <wp:docPr id="11" name="Rectangle 11"/>
                <wp:cNvGraphicFramePr/>
                <a:graphic xmlns:a="http://schemas.openxmlformats.org/drawingml/2006/main">
                  <a:graphicData uri="http://schemas.microsoft.com/office/word/2010/wordprocessingShape">
                    <wps:wsp>
                      <wps:cNvSpPr/>
                      <wps:spPr>
                        <a:xfrm>
                          <a:off x="0" y="0"/>
                          <a:ext cx="4478020" cy="572452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53975">
                          <a:solidFill>
                            <a:srgbClr val="FF0000"/>
                          </a:solidFill>
                        </a:ln>
                        <a:effectLst>
                          <a:glow rad="5461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8373B" id="Rectangle 11" o:spid="_x0000_s1026" style="position:absolute;margin-left:399.75pt;margin-top:23.3pt;width:352.6pt;height:45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" fillcolor="#8aabd3 [2132]" strokecolor="red" strokeweight="4.25pt">
                <v:fill color2="#d6e2f0 [756]" rotate="t" angle="180" colors="0 #9ab5e4;.5 #c2d1ed;1 #e1e8f5" focus="100%" type="gradient"/>
              </v:rect>
            </w:pict>
          </mc:Fallback>
        </mc:AlternateContent>
      </w:r>
    </w:p>
    <w:p w14:paraId="02CB3426" w14:textId="6901F8D8" w:rsidR="00E03C6A" w:rsidRDefault="000A1216">
      <w:pPr>
        <w:rPr>
          <w:noProof/>
        </w:rPr>
      </w:pPr>
      <w:r>
        <w:rPr>
          <w:noProof/>
        </w:rPr>
        <mc:AlternateContent>
          <mc:Choice Requires="wps">
            <w:drawing>
              <wp:anchor distT="0" distB="0" distL="114300" distR="114300" simplePos="0" relativeHeight="251685888" behindDoc="0" locked="0" layoutInCell="1" allowOverlap="1" wp14:anchorId="556A0C5A" wp14:editId="3DDA1944">
                <wp:simplePos x="0" y="0"/>
                <wp:positionH relativeFrom="column">
                  <wp:posOffset>5210810</wp:posOffset>
                </wp:positionH>
                <wp:positionV relativeFrom="paragraph">
                  <wp:posOffset>10795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1FB7C4" w14:textId="590006EB" w:rsidR="000A1216" w:rsidRPr="00FA3626" w:rsidRDefault="00831BB3" w:rsidP="000A1216">
                            <w:pPr>
                              <w:jc w:val="center"/>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A3626">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FA3626">
                              <w:rPr>
                                <w:b/>
                                <w:noProof/>
                                <w:color w:val="A50021"/>
                                <w:spacing w:val="10"/>
                                <w:sz w:val="72"/>
                                <w:szCs w:val="72"/>
                                <w:vertAlign w:val="superscript"/>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sidR="000A1216" w:rsidRPr="00FA3626">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Sunday </w:t>
                            </w:r>
                            <w:r w:rsidR="00794D06" w:rsidRPr="00FA3626">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of </w:t>
                            </w:r>
                            <w:r w:rsidR="000A1216" w:rsidRPr="00FA3626">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Advent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6A0C5A" id="Text Box 1" o:spid="_x0000_s1028" type="#_x0000_t202" style="position:absolute;margin-left:410.3pt;margin-top:.8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" filled="f" stroked="f">
                <v:textbox style="mso-fit-shape-to-text:t">
                  <w:txbxContent>
                    <w:p w14:paraId="251FB7C4" w14:textId="590006EB" w:rsidR="000A1216" w:rsidRPr="00FA3626" w:rsidRDefault="00831BB3" w:rsidP="000A1216">
                      <w:pPr>
                        <w:jc w:val="center"/>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A3626">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FA3626">
                        <w:rPr>
                          <w:b/>
                          <w:noProof/>
                          <w:color w:val="A50021"/>
                          <w:spacing w:val="10"/>
                          <w:sz w:val="72"/>
                          <w:szCs w:val="72"/>
                          <w:vertAlign w:val="superscript"/>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w:t>
                      </w:r>
                      <w:r w:rsidR="000A1216" w:rsidRPr="00FA3626">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Sunday </w:t>
                      </w:r>
                      <w:r w:rsidR="00794D06" w:rsidRPr="00FA3626">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of </w:t>
                      </w:r>
                      <w:r w:rsidR="000A1216" w:rsidRPr="00FA3626">
                        <w:rPr>
                          <w:b/>
                          <w:noProof/>
                          <w:color w:val="A50021"/>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Advent</w:t>
                      </w:r>
                    </w:p>
                  </w:txbxContent>
                </v:textbox>
              </v:shape>
            </w:pict>
          </mc:Fallback>
        </mc:AlternateContent>
      </w:r>
    </w:p>
    <w:p w14:paraId="469117DB" w14:textId="1C85779D" w:rsidR="00E03C6A" w:rsidRDefault="00D0012E">
      <w:pPr>
        <w:rPr>
          <w:noProof/>
        </w:rPr>
      </w:pPr>
      <w:r>
        <w:rPr>
          <w:noProof/>
        </w:rPr>
        <mc:AlternateContent>
          <mc:Choice Requires="wps">
            <w:drawing>
              <wp:anchor distT="0" distB="0" distL="114300" distR="114300" simplePos="0" relativeHeight="251687936" behindDoc="0" locked="0" layoutInCell="1" allowOverlap="1" wp14:anchorId="5BD6EA35" wp14:editId="4FC6F634">
                <wp:simplePos x="0" y="0"/>
                <wp:positionH relativeFrom="column">
                  <wp:posOffset>6200775</wp:posOffset>
                </wp:positionH>
                <wp:positionV relativeFrom="paragraph">
                  <wp:posOffset>11430</wp:posOffset>
                </wp:positionV>
                <wp:extent cx="2381250" cy="1552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81250" cy="1552575"/>
                        </a:xfrm>
                        <a:prstGeom prst="rect">
                          <a:avLst/>
                        </a:prstGeom>
                        <a:noFill/>
                        <a:ln w="6350">
                          <a:noFill/>
                        </a:ln>
                      </wps:spPr>
                      <wps:txbx>
                        <w:txbxContent>
                          <w:p w14:paraId="68B2302D" w14:textId="7625A778" w:rsidR="00D0012E" w:rsidRPr="00FA3626" w:rsidRDefault="00831BB3">
                            <w:pPr>
                              <w:rPr>
                                <w:rFonts w:asciiTheme="majorHAnsi" w:hAnsiTheme="majorHAnsi"/>
                                <w:b/>
                                <w:color w:val="FF0000"/>
                                <w:sz w:val="144"/>
                                <w:szCs w:val="144"/>
                                <w:lang w:val="en-US"/>
                                <w14:textOutline w14:w="11112" w14:cap="flat" w14:cmpd="sng" w14:algn="ctr">
                                  <w14:solidFill>
                                    <w14:schemeClr w14:val="accent2"/>
                                  </w14:solidFill>
                                  <w14:prstDash w14:val="solid"/>
                                  <w14:round/>
                                </w14:textOutline>
                              </w:rPr>
                            </w:pPr>
                            <w:r w:rsidRPr="00FA3626">
                              <w:rPr>
                                <w:rFonts w:asciiTheme="majorHAnsi" w:hAnsiTheme="majorHAnsi"/>
                                <w:b/>
                                <w:color w:val="FF0000"/>
                                <w:sz w:val="144"/>
                                <w:szCs w:val="144"/>
                                <w:lang w:val="en-US"/>
                                <w14:textOutline w14:w="11112" w14:cap="flat" w14:cmpd="sng" w14:algn="ctr">
                                  <w14:solidFill>
                                    <w14:schemeClr w14:val="accent2"/>
                                  </w14:solidFill>
                                  <w14:prstDash w14:val="solid"/>
                                  <w14:round/>
                                </w14:textOutline>
                              </w:rPr>
                              <w:t>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D6EA35" id="Text Box 10" o:spid="_x0000_s1029" type="#_x0000_t202" style="position:absolute;margin-left:488.25pt;margin-top:.9pt;width:187.5pt;height:12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" filled="f" stroked="f" strokeweight=".5pt">
                <v:textbox>
                  <w:txbxContent>
                    <w:p w14:paraId="68B2302D" w14:textId="7625A778" w:rsidR="00D0012E" w:rsidRPr="00FA3626" w:rsidRDefault="00831BB3">
                      <w:pPr>
                        <w:rPr>
                          <w:rFonts w:asciiTheme="majorHAnsi" w:hAnsiTheme="majorHAnsi"/>
                          <w:b/>
                          <w:color w:val="FF0000"/>
                          <w:sz w:val="144"/>
                          <w:szCs w:val="144"/>
                          <w:lang w:val="en-US"/>
                          <w14:textOutline w14:w="11112" w14:cap="flat" w14:cmpd="sng" w14:algn="ctr">
                            <w14:solidFill>
                              <w14:schemeClr w14:val="accent2"/>
                            </w14:solidFill>
                            <w14:prstDash w14:val="solid"/>
                            <w14:round/>
                          </w14:textOutline>
                        </w:rPr>
                      </w:pPr>
                      <w:r w:rsidRPr="00FA3626">
                        <w:rPr>
                          <w:rFonts w:asciiTheme="majorHAnsi" w:hAnsiTheme="majorHAnsi"/>
                          <w:b/>
                          <w:color w:val="FF0000"/>
                          <w:sz w:val="144"/>
                          <w:szCs w:val="144"/>
                          <w:lang w:val="en-US"/>
                          <w14:textOutline w14:w="11112" w14:cap="flat" w14:cmpd="sng" w14:algn="ctr">
                            <w14:solidFill>
                              <w14:schemeClr w14:val="accent2"/>
                            </w14:solidFill>
                            <w14:prstDash w14:val="solid"/>
                            <w14:round/>
                          </w14:textOutline>
                        </w:rPr>
                        <w:t>Love</w:t>
                      </w:r>
                    </w:p>
                  </w:txbxContent>
                </v:textbox>
              </v:shape>
            </w:pict>
          </mc:Fallback>
        </mc:AlternateContent>
      </w:r>
    </w:p>
    <w:p w14:paraId="450BAAFB" w14:textId="679ADA98" w:rsidR="00E03C6A" w:rsidRDefault="00E03C6A">
      <w:pPr>
        <w:rPr>
          <w:noProof/>
        </w:rPr>
      </w:pPr>
    </w:p>
    <w:p w14:paraId="106D0DAC" w14:textId="526CCAD2" w:rsidR="00E03C6A" w:rsidRPr="00764F9D" w:rsidRDefault="00E03C6A">
      <w:pPr>
        <w:rPr>
          <w:noProof/>
          <w14:glow w14:rad="0">
            <w14:srgbClr w14:val="000000">
              <w14:alpha w14:val="26000"/>
            </w14:srgbClr>
          </w14:glow>
        </w:rPr>
      </w:pPr>
    </w:p>
    <w:p w14:paraId="4C8D142E" w14:textId="3AC0D681" w:rsidR="00E03C6A" w:rsidRDefault="00FA3626">
      <w:pPr>
        <w:rPr>
          <w:noProof/>
        </w:rPr>
      </w:pPr>
      <w:r>
        <w:rPr>
          <w:noProof/>
        </w:rPr>
        <w:drawing>
          <wp:anchor distT="0" distB="0" distL="114300" distR="114300" simplePos="0" relativeHeight="251688960" behindDoc="0" locked="0" layoutInCell="1" allowOverlap="1" wp14:anchorId="6F469CA3" wp14:editId="29959039">
            <wp:simplePos x="0" y="0"/>
            <wp:positionH relativeFrom="column">
              <wp:posOffset>5495925</wp:posOffset>
            </wp:positionH>
            <wp:positionV relativeFrom="paragraph">
              <wp:posOffset>118745</wp:posOffset>
            </wp:positionV>
            <wp:extent cx="3676650" cy="4171950"/>
            <wp:effectExtent l="0" t="0" r="0" b="0"/>
            <wp:wrapNone/>
            <wp:docPr id="7" name="Picture 7" descr="Advent 4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nt 4 Graph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FB432" w14:textId="5C507A96" w:rsidR="00E03C6A" w:rsidRDefault="00E03C6A">
      <w:pPr>
        <w:rPr>
          <w:noProof/>
        </w:rPr>
      </w:pPr>
    </w:p>
    <w:p w14:paraId="2CCE4715" w14:textId="42945535" w:rsidR="00E03C6A" w:rsidRDefault="00E03C6A">
      <w:pPr>
        <w:rPr>
          <w:noProof/>
        </w:rPr>
      </w:pPr>
    </w:p>
    <w:p w14:paraId="41BBC8AC" w14:textId="6A40C4CB" w:rsidR="00E03C6A" w:rsidRDefault="00E03C6A">
      <w:pPr>
        <w:rPr>
          <w:noProof/>
        </w:rPr>
      </w:pPr>
    </w:p>
    <w:p w14:paraId="2827F5C0" w14:textId="2F83580F" w:rsidR="00E03C6A" w:rsidRDefault="00E03C6A">
      <w:pPr>
        <w:rPr>
          <w:noProof/>
        </w:rPr>
      </w:pPr>
    </w:p>
    <w:p w14:paraId="77A12398" w14:textId="082192F4" w:rsidR="00E03C6A" w:rsidRDefault="00E03C6A">
      <w:pPr>
        <w:rPr>
          <w:noProof/>
        </w:rPr>
      </w:pPr>
    </w:p>
    <w:p w14:paraId="48F8FBDC" w14:textId="250CE487" w:rsidR="00E03C6A" w:rsidRDefault="00E03C6A">
      <w:pPr>
        <w:rPr>
          <w:noProof/>
        </w:rPr>
      </w:pPr>
    </w:p>
    <w:p w14:paraId="293F4EE9" w14:textId="5519C5AF" w:rsidR="00E03C6A" w:rsidRDefault="00E03C6A">
      <w:pPr>
        <w:rPr>
          <w:noProof/>
        </w:rPr>
      </w:pPr>
    </w:p>
    <w:p w14:paraId="61CAF083" w14:textId="6A8D5DF6" w:rsidR="00E03C6A" w:rsidRDefault="00E03C6A">
      <w:pPr>
        <w:rPr>
          <w:noProof/>
        </w:rPr>
      </w:pPr>
    </w:p>
    <w:p w14:paraId="780DBA74" w14:textId="33FD6626" w:rsidR="00E03C6A" w:rsidRDefault="00E03C6A" w:rsidP="00FF5B4A">
      <w:pPr>
        <w:ind w:left="-510" w:right="-454"/>
        <w:rPr>
          <w:noProof/>
        </w:rPr>
      </w:pPr>
    </w:p>
    <w:p w14:paraId="1ECF1380" w14:textId="20EFB461" w:rsidR="00E03C6A" w:rsidRDefault="00E03C6A">
      <w:pPr>
        <w:rPr>
          <w:noProof/>
        </w:rPr>
      </w:pPr>
    </w:p>
    <w:p w14:paraId="70EC436D" w14:textId="3DAA2B33" w:rsidR="00E03C6A" w:rsidRDefault="00E03C6A">
      <w:pPr>
        <w:rPr>
          <w:noProof/>
        </w:rPr>
      </w:pPr>
    </w:p>
    <w:p w14:paraId="64351D1C" w14:textId="2E4D0300" w:rsidR="00E03C6A" w:rsidRDefault="00E670F1">
      <w:pPr>
        <w:rPr>
          <w:noProof/>
        </w:rPr>
      </w:pPr>
      <w:r>
        <w:rPr>
          <w:noProof/>
        </w:rPr>
        <w:lastRenderedPageBreak/>
        <mc:AlternateContent>
          <mc:Choice Requires="wps">
            <w:drawing>
              <wp:anchor distT="45720" distB="45720" distL="114300" distR="114300" simplePos="0" relativeHeight="251660288" behindDoc="0" locked="0" layoutInCell="1" allowOverlap="1" wp14:anchorId="68841599" wp14:editId="069F04F0">
                <wp:simplePos x="0" y="0"/>
                <wp:positionH relativeFrom="column">
                  <wp:posOffset>4914901</wp:posOffset>
                </wp:positionH>
                <wp:positionV relativeFrom="paragraph">
                  <wp:posOffset>-714375</wp:posOffset>
                </wp:positionV>
                <wp:extent cx="4686300" cy="2847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847975"/>
                        </a:xfrm>
                        <a:prstGeom prst="rect">
                          <a:avLst/>
                        </a:prstGeom>
                        <a:solidFill>
                          <a:srgbClr val="FFFFFF"/>
                        </a:solidFill>
                        <a:ln w="9525">
                          <a:solidFill>
                            <a:srgbClr val="000000"/>
                          </a:solidFill>
                          <a:miter lim="800000"/>
                          <a:headEnd/>
                          <a:tailEnd/>
                        </a:ln>
                      </wps:spPr>
                      <wps:txbx>
                        <w:txbxContent>
                          <w:p w14:paraId="54E96F36" w14:textId="77777777" w:rsidR="006023A0"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5E4BA5">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5FBEF809"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w:t>
                            </w:r>
                            <w:r w:rsidR="006023A0">
                              <w:rPr>
                                <w:rStyle w:val="Emphasis"/>
                                <w:rFonts w:cstheme="minorHAnsi"/>
                                <w:i w:val="0"/>
                                <w:iCs w:val="0"/>
                                <w:color w:val="202020"/>
                                <w:shd w:val="clear" w:color="auto" w:fill="FFFFFF"/>
                              </w:rPr>
                              <w:t>.</w:t>
                            </w:r>
                            <w:r w:rsidRPr="00B44F5B">
                              <w:rPr>
                                <w:rStyle w:val="Emphasis"/>
                                <w:rFonts w:cstheme="minorHAnsi"/>
                                <w:i w:val="0"/>
                                <w:iCs w:val="0"/>
                                <w:color w:val="202020"/>
                                <w:shd w:val="clear" w:color="auto" w:fill="FFFFFF"/>
                              </w:rPr>
                              <w:t xml:space="preserve"> </w:t>
                            </w:r>
                          </w:p>
                          <w:p w14:paraId="542EE5F2" w14:textId="6403EFA1"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w:t>
                            </w:r>
                            <w:r w:rsidR="006023A0">
                              <w:t xml:space="preserve"> and peace</w:t>
                            </w:r>
                            <w:r w:rsidRPr="00B44F5B">
                              <w:t xml:space="preserve"> and accept </w:t>
                            </w:r>
                            <w:r w:rsidR="006023A0">
                              <w:t>Jesus</w:t>
                            </w:r>
                            <w:r w:rsidR="0019421F" w:rsidRPr="00B44F5B">
                              <w:t xml:space="preserve"> </w:t>
                            </w:r>
                            <w:r w:rsidRPr="00B44F5B">
                              <w:t>into their lives</w:t>
                            </w:r>
                            <w:r w:rsidR="006023A0">
                              <w:t xml:space="preserve"> as their Saviour and Redeemer. </w:t>
                            </w:r>
                          </w:p>
                          <w:p w14:paraId="66F15AA2" w14:textId="77777777" w:rsidR="00BF0C17" w:rsidRDefault="00BF0C17" w:rsidP="00BF0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30" type="#_x0000_t202" style="position:absolute;margin-left:387pt;margin-top:-56.25pt;width:369pt;height:22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ziGgIAADM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">
                <v:textbox>
                  <w:txbxContent>
                    <w:p w14:paraId="54E96F36" w14:textId="77777777" w:rsidR="006023A0"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5E4BA5">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5FBEF809"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w:t>
                      </w:r>
                      <w:r w:rsidR="006023A0">
                        <w:rPr>
                          <w:rStyle w:val="Emphasis"/>
                          <w:rFonts w:cstheme="minorHAnsi"/>
                          <w:i w:val="0"/>
                          <w:iCs w:val="0"/>
                          <w:color w:val="202020"/>
                          <w:shd w:val="clear" w:color="auto" w:fill="FFFFFF"/>
                        </w:rPr>
                        <w:t>.</w:t>
                      </w:r>
                      <w:r w:rsidRPr="00B44F5B">
                        <w:rPr>
                          <w:rStyle w:val="Emphasis"/>
                          <w:rFonts w:cstheme="minorHAnsi"/>
                          <w:i w:val="0"/>
                          <w:iCs w:val="0"/>
                          <w:color w:val="202020"/>
                          <w:shd w:val="clear" w:color="auto" w:fill="FFFFFF"/>
                        </w:rPr>
                        <w:t xml:space="preserve"> </w:t>
                      </w:r>
                    </w:p>
                    <w:p w14:paraId="542EE5F2" w14:textId="6403EFA1"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w:t>
                      </w:r>
                      <w:r w:rsidR="006023A0">
                        <w:t xml:space="preserve"> and peace</w:t>
                      </w:r>
                      <w:r w:rsidRPr="00B44F5B">
                        <w:t xml:space="preserve"> and accept </w:t>
                      </w:r>
                      <w:r w:rsidR="006023A0">
                        <w:t>Jesus</w:t>
                      </w:r>
                      <w:r w:rsidR="0019421F" w:rsidRPr="00B44F5B">
                        <w:t xml:space="preserve"> </w:t>
                      </w:r>
                      <w:r w:rsidRPr="00B44F5B">
                        <w:t>into their lives</w:t>
                      </w:r>
                      <w:r w:rsidR="006023A0">
                        <w:t xml:space="preserve"> as their Saviour and Redeemer. </w:t>
                      </w:r>
                    </w:p>
                    <w:p w14:paraId="66F15AA2" w14:textId="77777777" w:rsidR="00BF0C17" w:rsidRDefault="00BF0C17" w:rsidP="00BF0C17"/>
                  </w:txbxContent>
                </v:textbox>
              </v:shape>
            </w:pict>
          </mc:Fallback>
        </mc:AlternateContent>
      </w:r>
      <w:r w:rsidR="008A68B3">
        <w:rPr>
          <w:noProof/>
        </w:rPr>
        <mc:AlternateContent>
          <mc:Choice Requires="wps">
            <w:drawing>
              <wp:anchor distT="45720" distB="45720" distL="114300" distR="114300" simplePos="0" relativeHeight="251658240" behindDoc="0" locked="0" layoutInCell="1" allowOverlap="1" wp14:anchorId="5904D3D8" wp14:editId="37463794">
                <wp:simplePos x="0" y="0"/>
                <wp:positionH relativeFrom="column">
                  <wp:posOffset>-695325</wp:posOffset>
                </wp:positionH>
                <wp:positionV relativeFrom="paragraph">
                  <wp:posOffset>-752475</wp:posOffset>
                </wp:positionV>
                <wp:extent cx="4905375" cy="7229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229475"/>
                        </a:xfrm>
                        <a:prstGeom prst="rect">
                          <a:avLst/>
                        </a:prstGeom>
                        <a:solidFill>
                          <a:srgbClr val="FFFFFF"/>
                        </a:solidFill>
                        <a:ln w="9525">
                          <a:solidFill>
                            <a:srgbClr val="000000"/>
                          </a:solidFill>
                          <a:miter lim="800000"/>
                          <a:headEnd/>
                          <a:tailEnd/>
                        </a:ln>
                      </wps:spPr>
                      <wps:txb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69832623" w14:textId="2C34CC8D" w:rsidR="00AA1A75" w:rsidRPr="00FA186C" w:rsidRDefault="0026067F" w:rsidP="00AA1A75">
                            <w:r w:rsidRPr="0026067F">
                              <w:rPr>
                                <w:b/>
                                <w:bCs/>
                              </w:rPr>
                              <w:t>f</w:t>
                            </w:r>
                            <w:r w:rsidR="00FC2D5B" w:rsidRPr="0026067F">
                              <w:rPr>
                                <w:b/>
                                <w:bCs/>
                              </w:rPr>
                              <w:t xml:space="preserve">or the people of </w:t>
                            </w:r>
                            <w:r w:rsidR="00AA1A75">
                              <w:rPr>
                                <w:b/>
                                <w:bCs/>
                              </w:rPr>
                              <w:t xml:space="preserve">Ukraine </w:t>
                            </w:r>
                            <w:r w:rsidR="00AA1A75">
                              <w:t xml:space="preserve">where millions of </w:t>
                            </w:r>
                            <w:r w:rsidR="00AA1A75" w:rsidRPr="00FA186C">
                              <w:t xml:space="preserve">people face </w:t>
                            </w:r>
                            <w:r w:rsidR="00AA1A75">
                              <w:t xml:space="preserve">the </w:t>
                            </w:r>
                            <w:r w:rsidR="00E670F1">
                              <w:t xml:space="preserve">continuing </w:t>
                            </w:r>
                            <w:r w:rsidR="00AA1A75">
                              <w:t xml:space="preserve">terror of indiscriminate </w:t>
                            </w:r>
                            <w:r w:rsidR="00700B26">
                              <w:t xml:space="preserve">Russian </w:t>
                            </w:r>
                            <w:r w:rsidR="00AA1A75">
                              <w:t>bombardment</w:t>
                            </w:r>
                            <w:r w:rsidR="00700B26">
                              <w:t xml:space="preserve"> from artillery and air strikes</w:t>
                            </w:r>
                            <w:r w:rsidR="00AA1A75">
                              <w:t xml:space="preserve"> every day on their homes </w:t>
                            </w:r>
                            <w:r w:rsidR="00AA1A75" w:rsidRPr="00FA186C">
                              <w:t>on power supplies</w:t>
                            </w:r>
                            <w:r w:rsidR="00700B26">
                              <w:t xml:space="preserve"> on</w:t>
                            </w:r>
                            <w:r w:rsidR="00AA1A75" w:rsidRPr="00FA186C">
                              <w:t xml:space="preserve"> water</w:t>
                            </w:r>
                            <w:r w:rsidR="00700B26">
                              <w:t xml:space="preserve"> and on other civilian infrastructure, which we in the comparative safety and peace in our nation find so difficult to comprehend.</w:t>
                            </w:r>
                            <w:r w:rsidR="00AA1A75" w:rsidRPr="00FA186C">
                              <w:t xml:space="preserve"> </w:t>
                            </w:r>
                            <w:r w:rsidR="00E670F1" w:rsidRPr="00794D06">
                              <w:rPr>
                                <w:b/>
                                <w:bCs/>
                              </w:rPr>
                              <w:t>We pray Lord that in Your mighty power,</w:t>
                            </w:r>
                            <w:r w:rsidR="00E670F1">
                              <w:t xml:space="preserve"> you remove all those who perpetrate such evil</w:t>
                            </w:r>
                            <w:r w:rsidR="00794D06">
                              <w:t>,</w:t>
                            </w:r>
                            <w:r w:rsidR="00E670F1">
                              <w:t xml:space="preserve"> and that the doors of freedom justice and peace open wide for the people of Ukraine and Russia</w:t>
                            </w:r>
                            <w:r w:rsidR="00794D06">
                              <w:t xml:space="preserve">, </w:t>
                            </w:r>
                            <w:r w:rsidR="00FA3626">
                              <w:t xml:space="preserve">who </w:t>
                            </w:r>
                            <w:r w:rsidR="00E670F1">
                              <w:t xml:space="preserve">suffer under the tyranny of </w:t>
                            </w:r>
                            <w:r w:rsidR="00794D06">
                              <w:t>the few</w:t>
                            </w:r>
                            <w:r w:rsidR="00E670F1">
                              <w:t xml:space="preserve"> who cause their pain.</w:t>
                            </w:r>
                          </w:p>
                          <w:p w14:paraId="4B1BBEE1" w14:textId="7C8EF32E" w:rsidR="00DD286C" w:rsidRPr="0090754B" w:rsidRDefault="00700B26" w:rsidP="00105FE8">
                            <w:pPr>
                              <w:rPr>
                                <w:rFonts w:ascii="Book Antiqua" w:hAnsi="Book Antiqua"/>
                                <w:b/>
                                <w:bCs/>
                                <w:i/>
                                <w:iCs/>
                                <w:color w:val="000000" w:themeColor="text1"/>
                                <w:sz w:val="28"/>
                                <w:szCs w:val="28"/>
                              </w:rPr>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p>
                          <w:p w14:paraId="6B3DED1C" w14:textId="3F553ED3" w:rsidR="00867276" w:rsidRDefault="00700B26" w:rsidP="008B2F2B">
                            <w:r w:rsidRPr="003E7D69">
                              <w:rPr>
                                <w:b/>
                                <w:bCs/>
                              </w:rPr>
                              <w:t>for refugees and asylum seekers,</w:t>
                            </w:r>
                            <w:r>
                              <w:t xml:space="preserve"> that they are treated with dignity, compassion and fairness within the law, wherever they seek refuge or asylum.</w:t>
                            </w:r>
                          </w:p>
                          <w:p w14:paraId="0A275ED1" w14:textId="13141391" w:rsidR="008B2F2B" w:rsidRDefault="00105FE8" w:rsidP="0090754B">
                            <w:pPr>
                              <w:spacing w:after="0" w:line="240" w:lineRule="auto"/>
                              <w:rPr>
                                <w:color w:val="000000" w:themeColor="text1"/>
                              </w:rPr>
                            </w:pPr>
                            <w:r w:rsidRPr="00105FE8">
                              <w:rPr>
                                <w:rFonts w:cstheme="minorHAnsi"/>
                                <w:b/>
                                <w:color w:val="000000" w:themeColor="text1"/>
                              </w:rPr>
                              <w:t>f</w:t>
                            </w:r>
                            <w:r w:rsidR="008B2F2B" w:rsidRPr="00105FE8">
                              <w:rPr>
                                <w:rFonts w:cstheme="minorHAnsi"/>
                                <w:b/>
                                <w:color w:val="000000" w:themeColor="text1"/>
                              </w:rPr>
                              <w:t xml:space="preserve">or the millions of Christians around our world </w:t>
                            </w:r>
                            <w:r w:rsidR="008B2F2B" w:rsidRPr="00105FE8">
                              <w:rPr>
                                <w:rFonts w:cstheme="minorHAnsi"/>
                                <w:color w:val="000000" w:themeColor="text1"/>
                              </w:rPr>
                              <w:t xml:space="preserve">who face arrest, imprisonment torture and even death, simply for proclaiming You as their Lord and Saviour. </w:t>
                            </w:r>
                            <w:r w:rsidRPr="00105FE8">
                              <w:rPr>
                                <w:color w:val="000000" w:themeColor="text1"/>
                              </w:rPr>
                              <w:t>From the World Watch List 2022 issued by Open Doors, we continue to pray</w:t>
                            </w:r>
                            <w:r>
                              <w:rPr>
                                <w:color w:val="000000" w:themeColor="text1"/>
                              </w:rPr>
                              <w:t xml:space="preserve"> especially </w:t>
                            </w:r>
                            <w:r w:rsidRPr="00105FE8">
                              <w:rPr>
                                <w:color w:val="000000" w:themeColor="text1"/>
                              </w:rPr>
                              <w:t xml:space="preserve">for those in the 10 countries where persecution </w:t>
                            </w:r>
                            <w:r>
                              <w:rPr>
                                <w:color w:val="000000" w:themeColor="text1"/>
                              </w:rPr>
                              <w:t xml:space="preserve">of Christians </w:t>
                            </w:r>
                            <w:r w:rsidRPr="00105FE8">
                              <w:rPr>
                                <w:color w:val="000000" w:themeColor="text1"/>
                              </w:rPr>
                              <w:t xml:space="preserve">is </w:t>
                            </w:r>
                            <w:r>
                              <w:rPr>
                                <w:color w:val="000000" w:themeColor="text1"/>
                              </w:rPr>
                              <w:t>at the highest levels</w:t>
                            </w:r>
                            <w:r w:rsidRPr="00105FE8">
                              <w:rPr>
                                <w:color w:val="000000" w:themeColor="text1"/>
                              </w:rPr>
                              <w:t xml:space="preserve"> – Afghanistan, North Korea, Somalia, Libya, Yemen, Eritrea, Nigeria, Pakistan, Iran</w:t>
                            </w:r>
                            <w:r>
                              <w:rPr>
                                <w:color w:val="000000" w:themeColor="text1"/>
                              </w:rPr>
                              <w:t xml:space="preserve"> and</w:t>
                            </w:r>
                            <w:r w:rsidRPr="00105FE8">
                              <w:rPr>
                                <w:color w:val="000000" w:themeColor="text1"/>
                              </w:rPr>
                              <w:t xml:space="preserve"> India.</w:t>
                            </w:r>
                            <w:r>
                              <w:rPr>
                                <w:color w:val="000000" w:themeColor="text1"/>
                              </w:rPr>
                              <w:t xml:space="preserve"> </w:t>
                            </w:r>
                          </w:p>
                          <w:p w14:paraId="043F4BDD" w14:textId="0B4E1AE1" w:rsidR="003E7D69" w:rsidRDefault="003E7D69" w:rsidP="0090754B">
                            <w:pPr>
                              <w:spacing w:after="0" w:line="240" w:lineRule="auto"/>
                              <w:rPr>
                                <w:color w:val="000000" w:themeColor="text1"/>
                              </w:rPr>
                            </w:pPr>
                          </w:p>
                          <w:p w14:paraId="735989F2" w14:textId="05AA7311" w:rsidR="00105FE8" w:rsidRDefault="003E7D69" w:rsidP="003E7D69">
                            <w:pPr>
                              <w:rPr>
                                <w:rFonts w:ascii="Californian FB" w:hAnsi="Californian FB" w:cs="Calibri"/>
                                <w:b/>
                                <w:bCs/>
                                <w:i/>
                                <w:iCs/>
                                <w:color w:val="000000"/>
                                <w:sz w:val="27"/>
                                <w:szCs w:val="27"/>
                                <w:shd w:val="clear" w:color="auto" w:fill="FFFFFF"/>
                              </w:rPr>
                            </w:pPr>
                            <w:r w:rsidRPr="002B482A">
                              <w:rPr>
                                <w:b/>
                                <w:bCs/>
                              </w:rPr>
                              <w:t>In</w:t>
                            </w:r>
                            <w:r>
                              <w:rPr>
                                <w:b/>
                                <w:bCs/>
                              </w:rPr>
                              <w:t xml:space="preserve"> every situation where people feel anguish, pain, grief or loss of hope</w:t>
                            </w:r>
                            <w:r w:rsidRPr="002B482A">
                              <w:rPr>
                                <w:b/>
                                <w:bCs/>
                              </w:rPr>
                              <w:t xml:space="preserve">, Lord, we </w:t>
                            </w:r>
                            <w:r>
                              <w:rPr>
                                <w:b/>
                                <w:bCs/>
                              </w:rPr>
                              <w:t>pray</w:t>
                            </w:r>
                            <w:r>
                              <w:t xml:space="preserve"> that they will come to know you as the Prince of Peace and the light of the world</w:t>
                            </w:r>
                            <w:r w:rsidR="008A68B3">
                              <w:t>,</w:t>
                            </w:r>
                            <w:r>
                              <w:t xml:space="preserve"> </w:t>
                            </w:r>
                            <w:r w:rsidR="008A68B3">
                              <w:t>who</w:t>
                            </w:r>
                            <w:r>
                              <w:t xml:space="preserve"> leads people and nations out of darkness to peace, hope and salvation.</w:t>
                            </w:r>
                          </w:p>
                          <w:p w14:paraId="1CB74DB2" w14:textId="3D9AB689" w:rsidR="00105FE8" w:rsidRPr="008A68B3" w:rsidRDefault="00105FE8" w:rsidP="00105FE8">
                            <w:pPr>
                              <w:spacing w:after="0" w:line="240" w:lineRule="auto"/>
                              <w:jc w:val="center"/>
                              <w:rPr>
                                <w:rFonts w:ascii="Californian FB" w:hAnsi="Californian FB"/>
                                <w:b/>
                                <w:bCs/>
                                <w:i/>
                                <w:iCs/>
                                <w:color w:val="548DD4" w:themeColor="text2" w:themeTint="99"/>
                                <w:sz w:val="40"/>
                                <w:szCs w:val="40"/>
                              </w:rPr>
                            </w:pPr>
                            <w:r w:rsidRPr="008A68B3">
                              <w:rPr>
                                <w:rFonts w:ascii="Californian FB" w:hAnsi="Californian FB" w:cs="Calibri"/>
                                <w:b/>
                                <w:bCs/>
                                <w:i/>
                                <w:iCs/>
                                <w:color w:val="000000"/>
                                <w:sz w:val="40"/>
                                <w:szCs w:val="40"/>
                                <w:shd w:val="clear" w:color="auto" w:fill="FFFFFF"/>
                              </w:rPr>
                              <w:t>” You are my hiding place;</w:t>
                            </w:r>
                            <w:r w:rsidRPr="008A68B3">
                              <w:rPr>
                                <w:rFonts w:ascii="Californian FB" w:hAnsi="Californian FB" w:cs="Calibri"/>
                                <w:b/>
                                <w:bCs/>
                                <w:i/>
                                <w:iCs/>
                                <w:color w:val="000000"/>
                                <w:sz w:val="40"/>
                                <w:szCs w:val="40"/>
                              </w:rPr>
                              <w:br/>
                            </w:r>
                            <w:r w:rsidRPr="008A68B3">
                              <w:rPr>
                                <w:rFonts w:ascii="Californian FB" w:hAnsi="Californian FB" w:cs="Calibri"/>
                                <w:b/>
                                <w:bCs/>
                                <w:i/>
                                <w:iCs/>
                                <w:color w:val="000000"/>
                                <w:sz w:val="40"/>
                                <w:szCs w:val="40"/>
                                <w:shd w:val="clear" w:color="auto" w:fill="FFFFFF"/>
                              </w:rPr>
                              <w:t>you will protect me from trouble</w:t>
                            </w:r>
                            <w:r w:rsidRPr="008A68B3">
                              <w:rPr>
                                <w:rFonts w:ascii="Californian FB" w:hAnsi="Californian FB" w:cs="Calibri"/>
                                <w:b/>
                                <w:bCs/>
                                <w:i/>
                                <w:iCs/>
                                <w:color w:val="000000"/>
                                <w:sz w:val="40"/>
                                <w:szCs w:val="40"/>
                              </w:rPr>
                              <w:br/>
                            </w:r>
                            <w:r w:rsidRPr="008A68B3">
                              <w:rPr>
                                <w:rFonts w:ascii="Californian FB" w:hAnsi="Californian FB" w:cs="Calibri"/>
                                <w:b/>
                                <w:bCs/>
                                <w:i/>
                                <w:iCs/>
                                <w:color w:val="000000"/>
                                <w:sz w:val="40"/>
                                <w:szCs w:val="40"/>
                                <w:shd w:val="clear" w:color="auto" w:fill="FFFFFF"/>
                              </w:rPr>
                              <w:t>and surround me with songs of deliverance.</w:t>
                            </w:r>
                            <w:r w:rsidRPr="008A68B3">
                              <w:rPr>
                                <w:rFonts w:ascii="Californian FB" w:hAnsi="Californian FB"/>
                                <w:b/>
                                <w:bCs/>
                                <w:i/>
                                <w:iCs/>
                                <w:color w:val="000000" w:themeColor="text1"/>
                                <w:sz w:val="40"/>
                                <w:szCs w:val="40"/>
                              </w:rPr>
                              <w:t>”</w:t>
                            </w:r>
                          </w:p>
                          <w:p w14:paraId="3F2C6534" w14:textId="77777777" w:rsidR="00105FE8" w:rsidRPr="00105FE8" w:rsidRDefault="00105FE8" w:rsidP="00105FE8">
                            <w:pPr>
                              <w:spacing w:after="0" w:line="240" w:lineRule="auto"/>
                              <w:rPr>
                                <w:rFonts w:ascii="Book Antiqua" w:hAnsi="Book Antiqua"/>
                                <w:b/>
                                <w:bCs/>
                                <w:i/>
                                <w:iCs/>
                                <w:color w:val="548DD4" w:themeColor="text2" w:themeTint="99"/>
                                <w:sz w:val="36"/>
                                <w:szCs w:val="36"/>
                              </w:rPr>
                            </w:pPr>
                            <w:r w:rsidRPr="00105FE8">
                              <w:rPr>
                                <w:rFonts w:ascii="Book Antiqua" w:hAnsi="Book Antiqua"/>
                                <w:b/>
                                <w:bCs/>
                                <w:i/>
                                <w:iCs/>
                                <w:color w:val="548DD4" w:themeColor="text2" w:themeTint="99"/>
                                <w:sz w:val="36"/>
                                <w:szCs w:val="36"/>
                              </w:rPr>
                              <w:t xml:space="preserve">                                       </w:t>
                            </w:r>
                          </w:p>
                          <w:p w14:paraId="253356EE" w14:textId="52DDEEA2" w:rsidR="00105FE8" w:rsidRPr="00105FE8" w:rsidRDefault="00105FE8" w:rsidP="00105FE8">
                            <w:pPr>
                              <w:spacing w:after="0" w:line="240" w:lineRule="auto"/>
                              <w:rPr>
                                <w:rFonts w:ascii="Book Antiqua" w:hAnsi="Book Antiqua"/>
                                <w:b/>
                                <w:bCs/>
                                <w:i/>
                                <w:iCs/>
                                <w:color w:val="000000" w:themeColor="text1"/>
                                <w:sz w:val="36"/>
                                <w:szCs w:val="36"/>
                              </w:rPr>
                            </w:pPr>
                            <w:r w:rsidRPr="00105FE8">
                              <w:rPr>
                                <w:rFonts w:ascii="Book Antiqua" w:hAnsi="Book Antiqua"/>
                                <w:b/>
                                <w:bCs/>
                                <w:i/>
                                <w:iCs/>
                                <w:color w:val="548DD4" w:themeColor="text2" w:themeTint="99"/>
                                <w:sz w:val="36"/>
                                <w:szCs w:val="36"/>
                              </w:rPr>
                              <w:t xml:space="preserve">                             </w:t>
                            </w:r>
                            <w:r w:rsidRPr="00105FE8">
                              <w:rPr>
                                <w:rFonts w:ascii="Book Antiqua" w:hAnsi="Book Antiqua"/>
                                <w:b/>
                                <w:bCs/>
                                <w:i/>
                                <w:iCs/>
                                <w:color w:val="000000" w:themeColor="text1"/>
                                <w:sz w:val="36"/>
                                <w:szCs w:val="36"/>
                              </w:rPr>
                              <w:t>Psalm 32:7</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31" type="#_x0000_t202" style="position:absolute;margin-left:-54.75pt;margin-top:-59.25pt;width:386.25pt;height:56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">
                <v:textbo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69832623" w14:textId="2C34CC8D" w:rsidR="00AA1A75" w:rsidRPr="00FA186C" w:rsidRDefault="0026067F" w:rsidP="00AA1A75">
                      <w:r w:rsidRPr="0026067F">
                        <w:rPr>
                          <w:b/>
                          <w:bCs/>
                        </w:rPr>
                        <w:t>f</w:t>
                      </w:r>
                      <w:r w:rsidR="00FC2D5B" w:rsidRPr="0026067F">
                        <w:rPr>
                          <w:b/>
                          <w:bCs/>
                        </w:rPr>
                        <w:t xml:space="preserve">or the people of </w:t>
                      </w:r>
                      <w:r w:rsidR="00AA1A75">
                        <w:rPr>
                          <w:b/>
                          <w:bCs/>
                        </w:rPr>
                        <w:t xml:space="preserve">Ukraine </w:t>
                      </w:r>
                      <w:r w:rsidR="00AA1A75">
                        <w:t xml:space="preserve">where millions of </w:t>
                      </w:r>
                      <w:r w:rsidR="00AA1A75" w:rsidRPr="00FA186C">
                        <w:t xml:space="preserve">people face </w:t>
                      </w:r>
                      <w:r w:rsidR="00AA1A75">
                        <w:t xml:space="preserve">the </w:t>
                      </w:r>
                      <w:r w:rsidR="00E670F1">
                        <w:t xml:space="preserve">continuing </w:t>
                      </w:r>
                      <w:r w:rsidR="00AA1A75">
                        <w:t xml:space="preserve">terror of indiscriminate </w:t>
                      </w:r>
                      <w:r w:rsidR="00700B26">
                        <w:t xml:space="preserve">Russian </w:t>
                      </w:r>
                      <w:r w:rsidR="00AA1A75">
                        <w:t>bombardment</w:t>
                      </w:r>
                      <w:r w:rsidR="00700B26">
                        <w:t xml:space="preserve"> from artillery and air strikes</w:t>
                      </w:r>
                      <w:r w:rsidR="00AA1A75">
                        <w:t xml:space="preserve"> every day on their homes </w:t>
                      </w:r>
                      <w:r w:rsidR="00AA1A75" w:rsidRPr="00FA186C">
                        <w:t>on power supplies</w:t>
                      </w:r>
                      <w:r w:rsidR="00700B26">
                        <w:t xml:space="preserve"> on</w:t>
                      </w:r>
                      <w:r w:rsidR="00AA1A75" w:rsidRPr="00FA186C">
                        <w:t xml:space="preserve"> water</w:t>
                      </w:r>
                      <w:r w:rsidR="00700B26">
                        <w:t xml:space="preserve"> and on other civilian infrastructure, which we in the comparative safety and peace in our nation find so difficult to comprehend.</w:t>
                      </w:r>
                      <w:r w:rsidR="00AA1A75" w:rsidRPr="00FA186C">
                        <w:t xml:space="preserve"> </w:t>
                      </w:r>
                      <w:r w:rsidR="00E670F1" w:rsidRPr="00794D06">
                        <w:rPr>
                          <w:b/>
                          <w:bCs/>
                        </w:rPr>
                        <w:t>We pray Lord that in Your mighty power,</w:t>
                      </w:r>
                      <w:r w:rsidR="00E670F1">
                        <w:t xml:space="preserve"> you remove all those who perpetrate such evil</w:t>
                      </w:r>
                      <w:r w:rsidR="00794D06">
                        <w:t>,</w:t>
                      </w:r>
                      <w:r w:rsidR="00E670F1">
                        <w:t xml:space="preserve"> and that the doors of freedom justice and peace open wide for the people of Ukraine and Russia</w:t>
                      </w:r>
                      <w:r w:rsidR="00794D06">
                        <w:t xml:space="preserve">, </w:t>
                      </w:r>
                      <w:r w:rsidR="00FA3626">
                        <w:t xml:space="preserve">who </w:t>
                      </w:r>
                      <w:r w:rsidR="00E670F1">
                        <w:t xml:space="preserve">suffer under the tyranny of </w:t>
                      </w:r>
                      <w:r w:rsidR="00794D06">
                        <w:t>the few</w:t>
                      </w:r>
                      <w:r w:rsidR="00E670F1">
                        <w:t xml:space="preserve"> who cause their pain.</w:t>
                      </w:r>
                    </w:p>
                    <w:p w14:paraId="4B1BBEE1" w14:textId="7C8EF32E" w:rsidR="00DD286C" w:rsidRPr="0090754B" w:rsidRDefault="00700B26" w:rsidP="00105FE8">
                      <w:pPr>
                        <w:rPr>
                          <w:rFonts w:ascii="Book Antiqua" w:hAnsi="Book Antiqua"/>
                          <w:b/>
                          <w:bCs/>
                          <w:i/>
                          <w:iCs/>
                          <w:color w:val="000000" w:themeColor="text1"/>
                          <w:sz w:val="28"/>
                          <w:szCs w:val="28"/>
                        </w:rPr>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p>
                    <w:p w14:paraId="6B3DED1C" w14:textId="3F553ED3" w:rsidR="00867276" w:rsidRDefault="00700B26" w:rsidP="008B2F2B">
                      <w:r w:rsidRPr="003E7D69">
                        <w:rPr>
                          <w:b/>
                          <w:bCs/>
                        </w:rPr>
                        <w:t>for refugees and asylum seekers,</w:t>
                      </w:r>
                      <w:r>
                        <w:t xml:space="preserve"> that they are treated with dignity, compassion and fairness within the law, wherever they seek refuge or asylum.</w:t>
                      </w:r>
                    </w:p>
                    <w:p w14:paraId="0A275ED1" w14:textId="13141391" w:rsidR="008B2F2B" w:rsidRDefault="00105FE8" w:rsidP="0090754B">
                      <w:pPr>
                        <w:spacing w:after="0" w:line="240" w:lineRule="auto"/>
                        <w:rPr>
                          <w:color w:val="000000" w:themeColor="text1"/>
                        </w:rPr>
                      </w:pPr>
                      <w:r w:rsidRPr="00105FE8">
                        <w:rPr>
                          <w:rFonts w:cstheme="minorHAnsi"/>
                          <w:b/>
                          <w:color w:val="000000" w:themeColor="text1"/>
                        </w:rPr>
                        <w:t>f</w:t>
                      </w:r>
                      <w:r w:rsidR="008B2F2B" w:rsidRPr="00105FE8">
                        <w:rPr>
                          <w:rFonts w:cstheme="minorHAnsi"/>
                          <w:b/>
                          <w:color w:val="000000" w:themeColor="text1"/>
                        </w:rPr>
                        <w:t xml:space="preserve">or the millions of Christians around our world </w:t>
                      </w:r>
                      <w:r w:rsidR="008B2F2B" w:rsidRPr="00105FE8">
                        <w:rPr>
                          <w:rFonts w:cstheme="minorHAnsi"/>
                          <w:color w:val="000000" w:themeColor="text1"/>
                        </w:rPr>
                        <w:t xml:space="preserve">who face arrest, imprisonment torture and even death, simply for proclaiming You as their Lord and Saviour. </w:t>
                      </w:r>
                      <w:r w:rsidRPr="00105FE8">
                        <w:rPr>
                          <w:color w:val="000000" w:themeColor="text1"/>
                        </w:rPr>
                        <w:t>From the World Watch List 2022 issued by Open Doors, we continue to pray</w:t>
                      </w:r>
                      <w:r>
                        <w:rPr>
                          <w:color w:val="000000" w:themeColor="text1"/>
                        </w:rPr>
                        <w:t xml:space="preserve"> especially </w:t>
                      </w:r>
                      <w:r w:rsidRPr="00105FE8">
                        <w:rPr>
                          <w:color w:val="000000" w:themeColor="text1"/>
                        </w:rPr>
                        <w:t xml:space="preserve">for those in the 10 countries where persecution </w:t>
                      </w:r>
                      <w:r>
                        <w:rPr>
                          <w:color w:val="000000" w:themeColor="text1"/>
                        </w:rPr>
                        <w:t xml:space="preserve">of Christians </w:t>
                      </w:r>
                      <w:r w:rsidRPr="00105FE8">
                        <w:rPr>
                          <w:color w:val="000000" w:themeColor="text1"/>
                        </w:rPr>
                        <w:t xml:space="preserve">is </w:t>
                      </w:r>
                      <w:r>
                        <w:rPr>
                          <w:color w:val="000000" w:themeColor="text1"/>
                        </w:rPr>
                        <w:t>at the highest levels</w:t>
                      </w:r>
                      <w:r w:rsidRPr="00105FE8">
                        <w:rPr>
                          <w:color w:val="000000" w:themeColor="text1"/>
                        </w:rPr>
                        <w:t xml:space="preserve"> – Afghanistan, North Korea, Somalia, Libya, Yemen, Eritrea, Nigeria, Pakistan, Iran</w:t>
                      </w:r>
                      <w:r>
                        <w:rPr>
                          <w:color w:val="000000" w:themeColor="text1"/>
                        </w:rPr>
                        <w:t xml:space="preserve"> and</w:t>
                      </w:r>
                      <w:r w:rsidRPr="00105FE8">
                        <w:rPr>
                          <w:color w:val="000000" w:themeColor="text1"/>
                        </w:rPr>
                        <w:t xml:space="preserve"> India.</w:t>
                      </w:r>
                      <w:r>
                        <w:rPr>
                          <w:color w:val="000000" w:themeColor="text1"/>
                        </w:rPr>
                        <w:t xml:space="preserve"> </w:t>
                      </w:r>
                    </w:p>
                    <w:p w14:paraId="043F4BDD" w14:textId="0B4E1AE1" w:rsidR="003E7D69" w:rsidRDefault="003E7D69" w:rsidP="0090754B">
                      <w:pPr>
                        <w:spacing w:after="0" w:line="240" w:lineRule="auto"/>
                        <w:rPr>
                          <w:color w:val="000000" w:themeColor="text1"/>
                        </w:rPr>
                      </w:pPr>
                    </w:p>
                    <w:p w14:paraId="735989F2" w14:textId="05AA7311" w:rsidR="00105FE8" w:rsidRDefault="003E7D69" w:rsidP="003E7D69">
                      <w:pPr>
                        <w:rPr>
                          <w:rFonts w:ascii="Californian FB" w:hAnsi="Californian FB" w:cs="Calibri"/>
                          <w:b/>
                          <w:bCs/>
                          <w:i/>
                          <w:iCs/>
                          <w:color w:val="000000"/>
                          <w:sz w:val="27"/>
                          <w:szCs w:val="27"/>
                          <w:shd w:val="clear" w:color="auto" w:fill="FFFFFF"/>
                        </w:rPr>
                      </w:pPr>
                      <w:r w:rsidRPr="002B482A">
                        <w:rPr>
                          <w:b/>
                          <w:bCs/>
                        </w:rPr>
                        <w:t>In</w:t>
                      </w:r>
                      <w:r>
                        <w:rPr>
                          <w:b/>
                          <w:bCs/>
                        </w:rPr>
                        <w:t xml:space="preserve"> every situation where people feel anguish, pain, grief or loss of hope</w:t>
                      </w:r>
                      <w:r w:rsidRPr="002B482A">
                        <w:rPr>
                          <w:b/>
                          <w:bCs/>
                        </w:rPr>
                        <w:t xml:space="preserve">, Lord, we </w:t>
                      </w:r>
                      <w:r>
                        <w:rPr>
                          <w:b/>
                          <w:bCs/>
                        </w:rPr>
                        <w:t>pray</w:t>
                      </w:r>
                      <w:r>
                        <w:t xml:space="preserve"> that they will come to know you as the Prince of Peace and the light of the world</w:t>
                      </w:r>
                      <w:r w:rsidR="008A68B3">
                        <w:t>,</w:t>
                      </w:r>
                      <w:r>
                        <w:t xml:space="preserve"> </w:t>
                      </w:r>
                      <w:r w:rsidR="008A68B3">
                        <w:t>who</w:t>
                      </w:r>
                      <w:r>
                        <w:t xml:space="preserve"> leads people and nations out of darkness to peace, hope and salvation.</w:t>
                      </w:r>
                    </w:p>
                    <w:p w14:paraId="1CB74DB2" w14:textId="3D9AB689" w:rsidR="00105FE8" w:rsidRPr="008A68B3" w:rsidRDefault="00105FE8" w:rsidP="00105FE8">
                      <w:pPr>
                        <w:spacing w:after="0" w:line="240" w:lineRule="auto"/>
                        <w:jc w:val="center"/>
                        <w:rPr>
                          <w:rFonts w:ascii="Californian FB" w:hAnsi="Californian FB"/>
                          <w:b/>
                          <w:bCs/>
                          <w:i/>
                          <w:iCs/>
                          <w:color w:val="548DD4" w:themeColor="text2" w:themeTint="99"/>
                          <w:sz w:val="40"/>
                          <w:szCs w:val="40"/>
                        </w:rPr>
                      </w:pPr>
                      <w:r w:rsidRPr="008A68B3">
                        <w:rPr>
                          <w:rFonts w:ascii="Californian FB" w:hAnsi="Californian FB" w:cs="Calibri"/>
                          <w:b/>
                          <w:bCs/>
                          <w:i/>
                          <w:iCs/>
                          <w:color w:val="000000"/>
                          <w:sz w:val="40"/>
                          <w:szCs w:val="40"/>
                          <w:shd w:val="clear" w:color="auto" w:fill="FFFFFF"/>
                        </w:rPr>
                        <w:t>” You are my hiding place;</w:t>
                      </w:r>
                      <w:r w:rsidRPr="008A68B3">
                        <w:rPr>
                          <w:rFonts w:ascii="Californian FB" w:hAnsi="Californian FB" w:cs="Calibri"/>
                          <w:b/>
                          <w:bCs/>
                          <w:i/>
                          <w:iCs/>
                          <w:color w:val="000000"/>
                          <w:sz w:val="40"/>
                          <w:szCs w:val="40"/>
                        </w:rPr>
                        <w:br/>
                      </w:r>
                      <w:r w:rsidRPr="008A68B3">
                        <w:rPr>
                          <w:rFonts w:ascii="Californian FB" w:hAnsi="Californian FB" w:cs="Calibri"/>
                          <w:b/>
                          <w:bCs/>
                          <w:i/>
                          <w:iCs/>
                          <w:color w:val="000000"/>
                          <w:sz w:val="40"/>
                          <w:szCs w:val="40"/>
                          <w:shd w:val="clear" w:color="auto" w:fill="FFFFFF"/>
                        </w:rPr>
                        <w:t>you will protect me from trouble</w:t>
                      </w:r>
                      <w:r w:rsidRPr="008A68B3">
                        <w:rPr>
                          <w:rFonts w:ascii="Californian FB" w:hAnsi="Californian FB" w:cs="Calibri"/>
                          <w:b/>
                          <w:bCs/>
                          <w:i/>
                          <w:iCs/>
                          <w:color w:val="000000"/>
                          <w:sz w:val="40"/>
                          <w:szCs w:val="40"/>
                        </w:rPr>
                        <w:br/>
                      </w:r>
                      <w:r w:rsidRPr="008A68B3">
                        <w:rPr>
                          <w:rFonts w:ascii="Californian FB" w:hAnsi="Californian FB" w:cs="Calibri"/>
                          <w:b/>
                          <w:bCs/>
                          <w:i/>
                          <w:iCs/>
                          <w:color w:val="000000"/>
                          <w:sz w:val="40"/>
                          <w:szCs w:val="40"/>
                          <w:shd w:val="clear" w:color="auto" w:fill="FFFFFF"/>
                        </w:rPr>
                        <w:t>and surround me with songs of deliverance.</w:t>
                      </w:r>
                      <w:r w:rsidRPr="008A68B3">
                        <w:rPr>
                          <w:rFonts w:ascii="Californian FB" w:hAnsi="Californian FB"/>
                          <w:b/>
                          <w:bCs/>
                          <w:i/>
                          <w:iCs/>
                          <w:color w:val="000000" w:themeColor="text1"/>
                          <w:sz w:val="40"/>
                          <w:szCs w:val="40"/>
                        </w:rPr>
                        <w:t>”</w:t>
                      </w:r>
                    </w:p>
                    <w:p w14:paraId="3F2C6534" w14:textId="77777777" w:rsidR="00105FE8" w:rsidRPr="00105FE8" w:rsidRDefault="00105FE8" w:rsidP="00105FE8">
                      <w:pPr>
                        <w:spacing w:after="0" w:line="240" w:lineRule="auto"/>
                        <w:rPr>
                          <w:rFonts w:ascii="Book Antiqua" w:hAnsi="Book Antiqua"/>
                          <w:b/>
                          <w:bCs/>
                          <w:i/>
                          <w:iCs/>
                          <w:color w:val="548DD4" w:themeColor="text2" w:themeTint="99"/>
                          <w:sz w:val="36"/>
                          <w:szCs w:val="36"/>
                        </w:rPr>
                      </w:pPr>
                      <w:r w:rsidRPr="00105FE8">
                        <w:rPr>
                          <w:rFonts w:ascii="Book Antiqua" w:hAnsi="Book Antiqua"/>
                          <w:b/>
                          <w:bCs/>
                          <w:i/>
                          <w:iCs/>
                          <w:color w:val="548DD4" w:themeColor="text2" w:themeTint="99"/>
                          <w:sz w:val="36"/>
                          <w:szCs w:val="36"/>
                        </w:rPr>
                        <w:t xml:space="preserve">                                       </w:t>
                      </w:r>
                    </w:p>
                    <w:p w14:paraId="253356EE" w14:textId="52DDEEA2" w:rsidR="00105FE8" w:rsidRPr="00105FE8" w:rsidRDefault="00105FE8" w:rsidP="00105FE8">
                      <w:pPr>
                        <w:spacing w:after="0" w:line="240" w:lineRule="auto"/>
                        <w:rPr>
                          <w:rFonts w:ascii="Book Antiqua" w:hAnsi="Book Antiqua"/>
                          <w:b/>
                          <w:bCs/>
                          <w:i/>
                          <w:iCs/>
                          <w:color w:val="000000" w:themeColor="text1"/>
                          <w:sz w:val="36"/>
                          <w:szCs w:val="36"/>
                        </w:rPr>
                      </w:pPr>
                      <w:r w:rsidRPr="00105FE8">
                        <w:rPr>
                          <w:rFonts w:ascii="Book Antiqua" w:hAnsi="Book Antiqua"/>
                          <w:b/>
                          <w:bCs/>
                          <w:i/>
                          <w:iCs/>
                          <w:color w:val="548DD4" w:themeColor="text2" w:themeTint="99"/>
                          <w:sz w:val="36"/>
                          <w:szCs w:val="36"/>
                        </w:rPr>
                        <w:t xml:space="preserve">                             </w:t>
                      </w:r>
                      <w:r w:rsidRPr="00105FE8">
                        <w:rPr>
                          <w:rFonts w:ascii="Book Antiqua" w:hAnsi="Book Antiqua"/>
                          <w:b/>
                          <w:bCs/>
                          <w:i/>
                          <w:iCs/>
                          <w:color w:val="000000" w:themeColor="text1"/>
                          <w:sz w:val="36"/>
                          <w:szCs w:val="36"/>
                        </w:rPr>
                        <w:t>Psalm 32:7</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v:shape>
            </w:pict>
          </mc:Fallback>
        </mc:AlternateContent>
      </w:r>
    </w:p>
    <w:p w14:paraId="034DD5C9" w14:textId="5C0F38AA" w:rsidR="00E03C6A" w:rsidRDefault="00E03C6A">
      <w:pPr>
        <w:rPr>
          <w:noProof/>
        </w:rPr>
      </w:pPr>
    </w:p>
    <w:p w14:paraId="4EFDB7E3" w14:textId="7684600B" w:rsidR="00E03C6A" w:rsidRDefault="00E03C6A">
      <w:pPr>
        <w:rPr>
          <w:noProof/>
        </w:rPr>
      </w:pPr>
    </w:p>
    <w:p w14:paraId="4F658B5E" w14:textId="05A07B48" w:rsidR="00E03C6A" w:rsidRDefault="00E03C6A">
      <w:pPr>
        <w:rPr>
          <w:noProof/>
        </w:rPr>
      </w:pPr>
    </w:p>
    <w:p w14:paraId="78A61C5F" w14:textId="179B5097" w:rsidR="00E03C6A" w:rsidRDefault="00E03C6A">
      <w:pPr>
        <w:rPr>
          <w:noProof/>
        </w:rPr>
      </w:pPr>
    </w:p>
    <w:p w14:paraId="3C6F6FDF" w14:textId="1A238EA3" w:rsidR="00E03C6A" w:rsidRDefault="00E03C6A">
      <w:pPr>
        <w:rPr>
          <w:noProof/>
        </w:rPr>
      </w:pPr>
    </w:p>
    <w:p w14:paraId="6123C7C6" w14:textId="31A49552" w:rsidR="00E03C6A" w:rsidRDefault="006023A0">
      <w:pPr>
        <w:rPr>
          <w:noProof/>
        </w:rPr>
      </w:pPr>
      <w:r>
        <w:rPr>
          <w:noProof/>
        </w:rPr>
        <mc:AlternateContent>
          <mc:Choice Requires="wps">
            <w:drawing>
              <wp:anchor distT="0" distB="0" distL="114300" distR="114300" simplePos="0" relativeHeight="251676672" behindDoc="0" locked="0" layoutInCell="1" allowOverlap="1" wp14:anchorId="0F43B031" wp14:editId="616567D0">
                <wp:simplePos x="0" y="0"/>
                <wp:positionH relativeFrom="column">
                  <wp:posOffset>4914900</wp:posOffset>
                </wp:positionH>
                <wp:positionV relativeFrom="page">
                  <wp:posOffset>3133725</wp:posOffset>
                </wp:positionV>
                <wp:extent cx="4714875" cy="4248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714875" cy="4248150"/>
                        </a:xfrm>
                        <a:prstGeom prst="rect">
                          <a:avLst/>
                        </a:prstGeom>
                        <a:solidFill>
                          <a:schemeClr val="lt1"/>
                        </a:solidFill>
                        <a:ln w="6350">
                          <a:solidFill>
                            <a:prstClr val="black"/>
                          </a:solidFill>
                        </a:ln>
                      </wps:spPr>
                      <wps:txb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BB5B5ED" w14:textId="2FAA98F3" w:rsidR="00BF0C17" w:rsidRDefault="00BF0C17" w:rsidP="0051643B">
                            <w:pPr>
                              <w:spacing w:after="0" w:line="240" w:lineRule="auto"/>
                            </w:pPr>
                            <w:r w:rsidRPr="00BB3994">
                              <w:rPr>
                                <w:b/>
                                <w:bCs/>
                              </w:rPr>
                              <w:t>for all those is positions of power</w:t>
                            </w:r>
                            <w:r>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as reginal mayors</w:t>
                            </w:r>
                            <w:r w:rsidR="00A47451">
                              <w:t>.</w:t>
                            </w:r>
                            <w:r w:rsidR="00FA186C">
                              <w:t xml:space="preserve"> </w:t>
                            </w:r>
                          </w:p>
                          <w:p w14:paraId="479331AC" w14:textId="77777777" w:rsidR="0051643B" w:rsidRDefault="0051643B" w:rsidP="0051643B">
                            <w:pPr>
                              <w:spacing w:after="0" w:line="240" w:lineRule="auto"/>
                              <w:rPr>
                                <w:b/>
                                <w:bCs/>
                              </w:rPr>
                            </w:pPr>
                          </w:p>
                          <w:p w14:paraId="69EEDB48" w14:textId="19D6B4E7" w:rsidR="00831BB3" w:rsidRDefault="00BF0C17" w:rsidP="0051643B">
                            <w:pPr>
                              <w:spacing w:after="0" w:line="240" w:lineRule="auto"/>
                              <w:rPr>
                                <w:color w:val="000000" w:themeColor="text1"/>
                              </w:rPr>
                            </w:pPr>
                            <w:r w:rsidRPr="00BB3994">
                              <w:rPr>
                                <w:b/>
                                <w:bCs/>
                              </w:rPr>
                              <w:t>for our Emergency Services</w:t>
                            </w:r>
                            <w:r>
                              <w:t>, Armed Forces</w:t>
                            </w:r>
                            <w:r w:rsidR="00B44F5B">
                              <w:t xml:space="preserve">, </w:t>
                            </w:r>
                            <w:r>
                              <w:t>Frontline NHS</w:t>
                            </w:r>
                            <w:r w:rsidR="00B44F5B">
                              <w:t>,</w:t>
                            </w:r>
                            <w:r>
                              <w:t xml:space="preserve"> Social Workers</w:t>
                            </w:r>
                            <w:r w:rsidR="00F863CA">
                              <w:t>,</w:t>
                            </w:r>
                            <w:r w:rsidR="00A624FB">
                              <w:t xml:space="preserve"> </w:t>
                            </w:r>
                            <w:r w:rsidR="00B44F5B">
                              <w:t xml:space="preserve">Care Workers, Teachers, and </w:t>
                            </w:r>
                            <w:r w:rsidR="00A624FB">
                              <w:t xml:space="preserve">all who volunteer to help others in </w:t>
                            </w:r>
                            <w:r w:rsidR="00466F29">
                              <w:t xml:space="preserve">danger or in </w:t>
                            </w:r>
                            <w:r w:rsidR="00A624FB">
                              <w:t>need</w:t>
                            </w:r>
                            <w:r w:rsidR="00466F29">
                              <w:t xml:space="preserve"> of support</w:t>
                            </w:r>
                            <w:r w:rsidR="00B44F5B">
                              <w:t xml:space="preserve"> and compassion</w:t>
                            </w:r>
                            <w:r>
                              <w:t xml:space="preserve">. </w:t>
                            </w:r>
                            <w:r w:rsidR="0051643B">
                              <w:t xml:space="preserve"> </w:t>
                            </w:r>
                            <w:r w:rsidR="003E7D69" w:rsidRPr="00831BB3">
                              <w:rPr>
                                <w:b/>
                                <w:bCs/>
                              </w:rPr>
                              <w:t xml:space="preserve">We especially pray at this time for </w:t>
                            </w:r>
                            <w:r w:rsidR="00E670F1" w:rsidRPr="00831BB3">
                              <w:rPr>
                                <w:b/>
                                <w:bCs/>
                              </w:rPr>
                              <w:t>our emergency service workers</w:t>
                            </w:r>
                            <w:r w:rsidR="00E670F1">
                              <w:t xml:space="preserve">, remembering the courage of the police officers who risked their lives in the attempt to rescue children under ice </w:t>
                            </w:r>
                            <w:r w:rsidR="006023A0">
                              <w:t>on</w:t>
                            </w:r>
                            <w:r w:rsidR="00E670F1">
                              <w:t xml:space="preserve"> a frozen lake</w:t>
                            </w:r>
                            <w:r w:rsidR="00831BB3">
                              <w:t xml:space="preserve">. </w:t>
                            </w:r>
                            <w:r w:rsidR="00E670F1" w:rsidRPr="00831BB3">
                              <w:rPr>
                                <w:b/>
                                <w:bCs/>
                              </w:rPr>
                              <w:t>We</w:t>
                            </w:r>
                            <w:r w:rsidR="00831BB3" w:rsidRPr="00831BB3">
                              <w:rPr>
                                <w:b/>
                                <w:bCs/>
                              </w:rPr>
                              <w:t xml:space="preserve"> also </w:t>
                            </w:r>
                            <w:r w:rsidR="00E670F1" w:rsidRPr="00831BB3">
                              <w:rPr>
                                <w:b/>
                                <w:bCs/>
                              </w:rPr>
                              <w:t>remember the bravery and selflessness of Jack Johnson, aged 10,</w:t>
                            </w:r>
                            <w:r w:rsidR="00E670F1">
                              <w:t xml:space="preserve"> who lost his life trying to save the lives of other children who were drowning in freezing icy water. Jack did not know these children personally, but Lord</w:t>
                            </w:r>
                            <w:r w:rsidR="00FA3626">
                              <w:t xml:space="preserve"> we focus </w:t>
                            </w:r>
                            <w:r w:rsidR="006023A0">
                              <w:t xml:space="preserve">through our sadness, </w:t>
                            </w:r>
                            <w:r w:rsidR="00FA3626">
                              <w:t>in the knowledge that you know and love</w:t>
                            </w:r>
                            <w:r w:rsidR="00E670F1">
                              <w:t xml:space="preserve"> </w:t>
                            </w:r>
                            <w:r w:rsidR="00FA3626">
                              <w:t>every one of us</w:t>
                            </w:r>
                            <w:r w:rsidR="006023A0">
                              <w:t>. You</w:t>
                            </w:r>
                            <w:r w:rsidR="00E670F1">
                              <w:t xml:space="preserve"> even </w:t>
                            </w:r>
                            <w:r w:rsidR="006023A0">
                              <w:t xml:space="preserve">knew and loved us </w:t>
                            </w:r>
                            <w:r w:rsidR="00E670F1">
                              <w:t xml:space="preserve">before </w:t>
                            </w:r>
                            <w:r w:rsidR="00831BB3">
                              <w:t xml:space="preserve">we </w:t>
                            </w:r>
                            <w:r w:rsidR="00E670F1">
                              <w:t xml:space="preserve">were conceived in </w:t>
                            </w:r>
                            <w:r w:rsidR="00FA3626">
                              <w:t>our</w:t>
                            </w:r>
                            <w:r w:rsidR="00E670F1">
                              <w:t xml:space="preserve"> mother’s womb</w:t>
                            </w:r>
                            <w:r w:rsidR="00831BB3">
                              <w:t xml:space="preserve"> </w:t>
                            </w:r>
                            <w:r w:rsidR="00831BB3" w:rsidRPr="00831BB3">
                              <w:rPr>
                                <w:rFonts w:ascii="Roboto" w:hAnsi="Roboto"/>
                                <w:b/>
                                <w:bCs/>
                                <w:color w:val="000000" w:themeColor="text1"/>
                                <w:sz w:val="18"/>
                                <w:szCs w:val="18"/>
                                <w:shd w:val="clear" w:color="auto" w:fill="FFFFFF"/>
                              </w:rPr>
                              <w:t>(Jeremiah 1:5)</w:t>
                            </w:r>
                            <w:r w:rsidR="00FA3626">
                              <w:rPr>
                                <w:rFonts w:ascii="Roboto" w:hAnsi="Roboto"/>
                                <w:b/>
                                <w:bCs/>
                                <w:color w:val="000000" w:themeColor="text1"/>
                                <w:sz w:val="18"/>
                                <w:szCs w:val="18"/>
                                <w:shd w:val="clear" w:color="auto" w:fill="FFFFFF"/>
                              </w:rPr>
                              <w:t>.</w:t>
                            </w:r>
                            <w:r w:rsidR="00831BB3" w:rsidRPr="00831BB3">
                              <w:rPr>
                                <w:color w:val="000000" w:themeColor="text1"/>
                              </w:rPr>
                              <w:t xml:space="preserve"> </w:t>
                            </w:r>
                          </w:p>
                          <w:p w14:paraId="625602B7" w14:textId="77777777" w:rsidR="00831BB3" w:rsidRDefault="00831BB3" w:rsidP="0051643B">
                            <w:pPr>
                              <w:spacing w:after="0" w:line="240" w:lineRule="auto"/>
                              <w:rPr>
                                <w:color w:val="000000" w:themeColor="text1"/>
                              </w:rPr>
                            </w:pPr>
                          </w:p>
                          <w:p w14:paraId="5510F859" w14:textId="58788E5F" w:rsidR="00BF0C17" w:rsidRDefault="00831BB3" w:rsidP="0051643B">
                            <w:pPr>
                              <w:spacing w:after="0" w:line="240" w:lineRule="auto"/>
                            </w:pPr>
                            <w:r>
                              <w:t>We trust that Jack and the other children are now at peace</w:t>
                            </w:r>
                            <w:r w:rsidR="00FA3626">
                              <w:t>,</w:t>
                            </w:r>
                            <w:r>
                              <w:t xml:space="preserve"> safe with You in Your Heavenly Kingdom.</w:t>
                            </w:r>
                          </w:p>
                          <w:p w14:paraId="1E9D51FA" w14:textId="7BA90710" w:rsidR="0051643B" w:rsidRDefault="0051643B" w:rsidP="0051643B">
                            <w:pPr>
                              <w:spacing w:after="0" w:line="240" w:lineRule="auto"/>
                              <w:rPr>
                                <w:b/>
                                <w:bCs/>
                              </w:rPr>
                            </w:pPr>
                          </w:p>
                          <w:p w14:paraId="1E80DB10" w14:textId="72CAB2B4" w:rsidR="00E670F1" w:rsidRPr="00FA3626" w:rsidRDefault="00E670F1" w:rsidP="0051643B">
                            <w:pPr>
                              <w:spacing w:after="0" w:line="240" w:lineRule="auto"/>
                              <w:rPr>
                                <w:rFonts w:ascii="Comic Sans MS" w:hAnsi="Comic Sans MS" w:cs="Segoe UI"/>
                                <w:b/>
                                <w:bCs/>
                                <w:color w:val="7030A0"/>
                                <w:sz w:val="20"/>
                                <w:szCs w:val="20"/>
                                <w:shd w:val="clear" w:color="auto" w:fill="FFFFFF"/>
                              </w:rPr>
                            </w:pPr>
                            <w:r w:rsidRPr="00FA3626">
                              <w:rPr>
                                <w:rFonts w:ascii="Comic Sans MS" w:hAnsi="Comic Sans MS" w:cs="Segoe UI"/>
                                <w:b/>
                                <w:bCs/>
                                <w:color w:val="7030A0"/>
                                <w:sz w:val="20"/>
                                <w:szCs w:val="20"/>
                                <w:shd w:val="clear" w:color="auto" w:fill="FFFFFF"/>
                              </w:rPr>
                              <w:t>“</w:t>
                            </w:r>
                            <w:r w:rsidRPr="00FA3626">
                              <w:rPr>
                                <w:rFonts w:ascii="Comic Sans MS" w:hAnsi="Comic Sans MS" w:cs="Segoe UI"/>
                                <w:b/>
                                <w:bCs/>
                                <w:color w:val="7030A0"/>
                                <w:sz w:val="20"/>
                                <w:szCs w:val="20"/>
                                <w:shd w:val="clear" w:color="auto" w:fill="FFFFFF"/>
                              </w:rPr>
                              <w:t>Don’t let anyone look down on you because you are young, but set an example for the believers in speech, in conduct, in love, in faith and in purity.</w:t>
                            </w:r>
                            <w:r w:rsidRPr="00FA3626">
                              <w:rPr>
                                <w:rFonts w:ascii="Comic Sans MS" w:hAnsi="Comic Sans MS" w:cs="Segoe UI"/>
                                <w:b/>
                                <w:bCs/>
                                <w:color w:val="7030A0"/>
                                <w:sz w:val="20"/>
                                <w:szCs w:val="20"/>
                                <w:shd w:val="clear" w:color="auto" w:fill="FFFFFF"/>
                              </w:rPr>
                              <w:t>”</w:t>
                            </w:r>
                          </w:p>
                          <w:p w14:paraId="44E87DC1" w14:textId="1A6CDE5E" w:rsidR="00E670F1" w:rsidRPr="00FA3626" w:rsidRDefault="00E670F1" w:rsidP="0051643B">
                            <w:pPr>
                              <w:spacing w:after="0" w:line="240" w:lineRule="auto"/>
                              <w:rPr>
                                <w:b/>
                                <w:bCs/>
                                <w:color w:val="7030A0"/>
                                <w:sz w:val="20"/>
                                <w:szCs w:val="20"/>
                              </w:rPr>
                            </w:pPr>
                            <w:r w:rsidRPr="00FA3626">
                              <w:rPr>
                                <w:rFonts w:ascii="Segoe UI" w:hAnsi="Segoe UI" w:cs="Segoe UI"/>
                                <w:color w:val="7030A0"/>
                                <w:sz w:val="20"/>
                                <w:szCs w:val="20"/>
                                <w:shd w:val="clear" w:color="auto" w:fill="FFFFFF"/>
                              </w:rPr>
                              <w:t>1 Timothy 4: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B031" id="Text Box 5" o:spid="_x0000_s1032" type="#_x0000_t202" style="position:absolute;margin-left:387pt;margin-top:246.75pt;width:371.25pt;height: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" fillcolor="white [3201]" strokeweight=".5pt">
                <v:textbo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BB5B5ED" w14:textId="2FAA98F3" w:rsidR="00BF0C17" w:rsidRDefault="00BF0C17" w:rsidP="0051643B">
                      <w:pPr>
                        <w:spacing w:after="0" w:line="240" w:lineRule="auto"/>
                      </w:pPr>
                      <w:r w:rsidRPr="00BB3994">
                        <w:rPr>
                          <w:b/>
                          <w:bCs/>
                        </w:rPr>
                        <w:t>for all those is positions of power</w:t>
                      </w:r>
                      <w:r>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as reginal mayors</w:t>
                      </w:r>
                      <w:r w:rsidR="00A47451">
                        <w:t>.</w:t>
                      </w:r>
                      <w:r w:rsidR="00FA186C">
                        <w:t xml:space="preserve"> </w:t>
                      </w:r>
                    </w:p>
                    <w:p w14:paraId="479331AC" w14:textId="77777777" w:rsidR="0051643B" w:rsidRDefault="0051643B" w:rsidP="0051643B">
                      <w:pPr>
                        <w:spacing w:after="0" w:line="240" w:lineRule="auto"/>
                        <w:rPr>
                          <w:b/>
                          <w:bCs/>
                        </w:rPr>
                      </w:pPr>
                    </w:p>
                    <w:p w14:paraId="69EEDB48" w14:textId="19D6B4E7" w:rsidR="00831BB3" w:rsidRDefault="00BF0C17" w:rsidP="0051643B">
                      <w:pPr>
                        <w:spacing w:after="0" w:line="240" w:lineRule="auto"/>
                        <w:rPr>
                          <w:color w:val="000000" w:themeColor="text1"/>
                        </w:rPr>
                      </w:pPr>
                      <w:r w:rsidRPr="00BB3994">
                        <w:rPr>
                          <w:b/>
                          <w:bCs/>
                        </w:rPr>
                        <w:t>for our Emergency Services</w:t>
                      </w:r>
                      <w:r>
                        <w:t>, Armed Forces</w:t>
                      </w:r>
                      <w:r w:rsidR="00B44F5B">
                        <w:t xml:space="preserve">, </w:t>
                      </w:r>
                      <w:r>
                        <w:t>Frontline NHS</w:t>
                      </w:r>
                      <w:r w:rsidR="00B44F5B">
                        <w:t>,</w:t>
                      </w:r>
                      <w:r>
                        <w:t xml:space="preserve"> Social Workers</w:t>
                      </w:r>
                      <w:r w:rsidR="00F863CA">
                        <w:t>,</w:t>
                      </w:r>
                      <w:r w:rsidR="00A624FB">
                        <w:t xml:space="preserve"> </w:t>
                      </w:r>
                      <w:r w:rsidR="00B44F5B">
                        <w:t xml:space="preserve">Care Workers, Teachers, and </w:t>
                      </w:r>
                      <w:r w:rsidR="00A624FB">
                        <w:t xml:space="preserve">all who volunteer to help others in </w:t>
                      </w:r>
                      <w:r w:rsidR="00466F29">
                        <w:t xml:space="preserve">danger or in </w:t>
                      </w:r>
                      <w:r w:rsidR="00A624FB">
                        <w:t>need</w:t>
                      </w:r>
                      <w:r w:rsidR="00466F29">
                        <w:t xml:space="preserve"> of support</w:t>
                      </w:r>
                      <w:r w:rsidR="00B44F5B">
                        <w:t xml:space="preserve"> and compassion</w:t>
                      </w:r>
                      <w:r>
                        <w:t xml:space="preserve">. </w:t>
                      </w:r>
                      <w:r w:rsidR="0051643B">
                        <w:t xml:space="preserve"> </w:t>
                      </w:r>
                      <w:r w:rsidR="003E7D69" w:rsidRPr="00831BB3">
                        <w:rPr>
                          <w:b/>
                          <w:bCs/>
                        </w:rPr>
                        <w:t xml:space="preserve">We especially pray at this time for </w:t>
                      </w:r>
                      <w:r w:rsidR="00E670F1" w:rsidRPr="00831BB3">
                        <w:rPr>
                          <w:b/>
                          <w:bCs/>
                        </w:rPr>
                        <w:t>our emergency service workers</w:t>
                      </w:r>
                      <w:r w:rsidR="00E670F1">
                        <w:t xml:space="preserve">, remembering the courage of the police officers who risked their lives in the attempt to rescue children under ice </w:t>
                      </w:r>
                      <w:r w:rsidR="006023A0">
                        <w:t>on</w:t>
                      </w:r>
                      <w:r w:rsidR="00E670F1">
                        <w:t xml:space="preserve"> a frozen lake</w:t>
                      </w:r>
                      <w:r w:rsidR="00831BB3">
                        <w:t xml:space="preserve">. </w:t>
                      </w:r>
                      <w:r w:rsidR="00E670F1" w:rsidRPr="00831BB3">
                        <w:rPr>
                          <w:b/>
                          <w:bCs/>
                        </w:rPr>
                        <w:t>We</w:t>
                      </w:r>
                      <w:r w:rsidR="00831BB3" w:rsidRPr="00831BB3">
                        <w:rPr>
                          <w:b/>
                          <w:bCs/>
                        </w:rPr>
                        <w:t xml:space="preserve"> also </w:t>
                      </w:r>
                      <w:r w:rsidR="00E670F1" w:rsidRPr="00831BB3">
                        <w:rPr>
                          <w:b/>
                          <w:bCs/>
                        </w:rPr>
                        <w:t>remember the bravery and selflessness of Jack Johnson, aged 10,</w:t>
                      </w:r>
                      <w:r w:rsidR="00E670F1">
                        <w:t xml:space="preserve"> who lost his life trying to save the lives of other children who were drowning in freezing icy water. Jack did not know these children personally, but Lord</w:t>
                      </w:r>
                      <w:r w:rsidR="00FA3626">
                        <w:t xml:space="preserve"> we focus </w:t>
                      </w:r>
                      <w:r w:rsidR="006023A0">
                        <w:t xml:space="preserve">through our sadness, </w:t>
                      </w:r>
                      <w:r w:rsidR="00FA3626">
                        <w:t>in the knowledge that you know and love</w:t>
                      </w:r>
                      <w:r w:rsidR="00E670F1">
                        <w:t xml:space="preserve"> </w:t>
                      </w:r>
                      <w:r w:rsidR="00FA3626">
                        <w:t>every one of us</w:t>
                      </w:r>
                      <w:r w:rsidR="006023A0">
                        <w:t>. You</w:t>
                      </w:r>
                      <w:r w:rsidR="00E670F1">
                        <w:t xml:space="preserve"> even </w:t>
                      </w:r>
                      <w:r w:rsidR="006023A0">
                        <w:t xml:space="preserve">knew and loved us </w:t>
                      </w:r>
                      <w:r w:rsidR="00E670F1">
                        <w:t xml:space="preserve">before </w:t>
                      </w:r>
                      <w:r w:rsidR="00831BB3">
                        <w:t xml:space="preserve">we </w:t>
                      </w:r>
                      <w:r w:rsidR="00E670F1">
                        <w:t xml:space="preserve">were conceived in </w:t>
                      </w:r>
                      <w:r w:rsidR="00FA3626">
                        <w:t>our</w:t>
                      </w:r>
                      <w:r w:rsidR="00E670F1">
                        <w:t xml:space="preserve"> mother’s womb</w:t>
                      </w:r>
                      <w:r w:rsidR="00831BB3">
                        <w:t xml:space="preserve"> </w:t>
                      </w:r>
                      <w:r w:rsidR="00831BB3" w:rsidRPr="00831BB3">
                        <w:rPr>
                          <w:rFonts w:ascii="Roboto" w:hAnsi="Roboto"/>
                          <w:b/>
                          <w:bCs/>
                          <w:color w:val="000000" w:themeColor="text1"/>
                          <w:sz w:val="18"/>
                          <w:szCs w:val="18"/>
                          <w:shd w:val="clear" w:color="auto" w:fill="FFFFFF"/>
                        </w:rPr>
                        <w:t>(Jeremiah 1:5)</w:t>
                      </w:r>
                      <w:r w:rsidR="00FA3626">
                        <w:rPr>
                          <w:rFonts w:ascii="Roboto" w:hAnsi="Roboto"/>
                          <w:b/>
                          <w:bCs/>
                          <w:color w:val="000000" w:themeColor="text1"/>
                          <w:sz w:val="18"/>
                          <w:szCs w:val="18"/>
                          <w:shd w:val="clear" w:color="auto" w:fill="FFFFFF"/>
                        </w:rPr>
                        <w:t>.</w:t>
                      </w:r>
                      <w:r w:rsidR="00831BB3" w:rsidRPr="00831BB3">
                        <w:rPr>
                          <w:color w:val="000000" w:themeColor="text1"/>
                        </w:rPr>
                        <w:t xml:space="preserve"> </w:t>
                      </w:r>
                    </w:p>
                    <w:p w14:paraId="625602B7" w14:textId="77777777" w:rsidR="00831BB3" w:rsidRDefault="00831BB3" w:rsidP="0051643B">
                      <w:pPr>
                        <w:spacing w:after="0" w:line="240" w:lineRule="auto"/>
                        <w:rPr>
                          <w:color w:val="000000" w:themeColor="text1"/>
                        </w:rPr>
                      </w:pPr>
                    </w:p>
                    <w:p w14:paraId="5510F859" w14:textId="58788E5F" w:rsidR="00BF0C17" w:rsidRDefault="00831BB3" w:rsidP="0051643B">
                      <w:pPr>
                        <w:spacing w:after="0" w:line="240" w:lineRule="auto"/>
                      </w:pPr>
                      <w:r>
                        <w:t>We trust that Jack and the other children are now at peace</w:t>
                      </w:r>
                      <w:r w:rsidR="00FA3626">
                        <w:t>,</w:t>
                      </w:r>
                      <w:r>
                        <w:t xml:space="preserve"> safe with You in Your Heavenly Kingdom.</w:t>
                      </w:r>
                    </w:p>
                    <w:p w14:paraId="1E9D51FA" w14:textId="7BA90710" w:rsidR="0051643B" w:rsidRDefault="0051643B" w:rsidP="0051643B">
                      <w:pPr>
                        <w:spacing w:after="0" w:line="240" w:lineRule="auto"/>
                        <w:rPr>
                          <w:b/>
                          <w:bCs/>
                        </w:rPr>
                      </w:pPr>
                    </w:p>
                    <w:p w14:paraId="1E80DB10" w14:textId="72CAB2B4" w:rsidR="00E670F1" w:rsidRPr="00FA3626" w:rsidRDefault="00E670F1" w:rsidP="0051643B">
                      <w:pPr>
                        <w:spacing w:after="0" w:line="240" w:lineRule="auto"/>
                        <w:rPr>
                          <w:rFonts w:ascii="Comic Sans MS" w:hAnsi="Comic Sans MS" w:cs="Segoe UI"/>
                          <w:b/>
                          <w:bCs/>
                          <w:color w:val="7030A0"/>
                          <w:sz w:val="20"/>
                          <w:szCs w:val="20"/>
                          <w:shd w:val="clear" w:color="auto" w:fill="FFFFFF"/>
                        </w:rPr>
                      </w:pPr>
                      <w:r w:rsidRPr="00FA3626">
                        <w:rPr>
                          <w:rFonts w:ascii="Comic Sans MS" w:hAnsi="Comic Sans MS" w:cs="Segoe UI"/>
                          <w:b/>
                          <w:bCs/>
                          <w:color w:val="7030A0"/>
                          <w:sz w:val="20"/>
                          <w:szCs w:val="20"/>
                          <w:shd w:val="clear" w:color="auto" w:fill="FFFFFF"/>
                        </w:rPr>
                        <w:t>“</w:t>
                      </w:r>
                      <w:r w:rsidRPr="00FA3626">
                        <w:rPr>
                          <w:rFonts w:ascii="Comic Sans MS" w:hAnsi="Comic Sans MS" w:cs="Segoe UI"/>
                          <w:b/>
                          <w:bCs/>
                          <w:color w:val="7030A0"/>
                          <w:sz w:val="20"/>
                          <w:szCs w:val="20"/>
                          <w:shd w:val="clear" w:color="auto" w:fill="FFFFFF"/>
                        </w:rPr>
                        <w:t>Don’t let anyone look down on you because you are young, but set an example for the believers in speech, in conduct, in love, in faith and in purity.</w:t>
                      </w:r>
                      <w:r w:rsidRPr="00FA3626">
                        <w:rPr>
                          <w:rFonts w:ascii="Comic Sans MS" w:hAnsi="Comic Sans MS" w:cs="Segoe UI"/>
                          <w:b/>
                          <w:bCs/>
                          <w:color w:val="7030A0"/>
                          <w:sz w:val="20"/>
                          <w:szCs w:val="20"/>
                          <w:shd w:val="clear" w:color="auto" w:fill="FFFFFF"/>
                        </w:rPr>
                        <w:t>”</w:t>
                      </w:r>
                    </w:p>
                    <w:p w14:paraId="44E87DC1" w14:textId="1A6CDE5E" w:rsidR="00E670F1" w:rsidRPr="00FA3626" w:rsidRDefault="00E670F1" w:rsidP="0051643B">
                      <w:pPr>
                        <w:spacing w:after="0" w:line="240" w:lineRule="auto"/>
                        <w:rPr>
                          <w:b/>
                          <w:bCs/>
                          <w:color w:val="7030A0"/>
                          <w:sz w:val="20"/>
                          <w:szCs w:val="20"/>
                        </w:rPr>
                      </w:pPr>
                      <w:r w:rsidRPr="00FA3626">
                        <w:rPr>
                          <w:rFonts w:ascii="Segoe UI" w:hAnsi="Segoe UI" w:cs="Segoe UI"/>
                          <w:color w:val="7030A0"/>
                          <w:sz w:val="20"/>
                          <w:szCs w:val="20"/>
                          <w:shd w:val="clear" w:color="auto" w:fill="FFFFFF"/>
                        </w:rPr>
                        <w:t>1 Timothy 4: 12</w:t>
                      </w:r>
                    </w:p>
                  </w:txbxContent>
                </v:textbox>
                <w10:wrap anchory="page"/>
              </v:shape>
            </w:pict>
          </mc:Fallback>
        </mc:AlternateContent>
      </w:r>
    </w:p>
    <w:p w14:paraId="7284F9EA" w14:textId="7C645F2F" w:rsidR="00E03C6A" w:rsidRDefault="00E03C6A">
      <w:pPr>
        <w:rPr>
          <w:noProof/>
        </w:rPr>
      </w:pPr>
    </w:p>
    <w:p w14:paraId="7ADD7C54" w14:textId="12841808" w:rsidR="00E03C6A" w:rsidRDefault="00E03C6A">
      <w:pPr>
        <w:rPr>
          <w:noProof/>
        </w:rPr>
      </w:pPr>
    </w:p>
    <w:p w14:paraId="4132B2B1" w14:textId="0D961B94" w:rsidR="00E03C6A" w:rsidRDefault="00E03C6A">
      <w:pPr>
        <w:rPr>
          <w:noProof/>
        </w:rPr>
      </w:pPr>
    </w:p>
    <w:p w14:paraId="3E7E65BD" w14:textId="1CE034AF" w:rsidR="00E03C6A" w:rsidRDefault="00E03C6A">
      <w:pPr>
        <w:rPr>
          <w:noProof/>
        </w:rPr>
      </w:pPr>
    </w:p>
    <w:p w14:paraId="538D9C1C" w14:textId="416BA896" w:rsidR="00E03C6A" w:rsidRDefault="00E03C6A"/>
    <w:p w14:paraId="6F745A50" w14:textId="1A1AE988" w:rsidR="00E03C6A" w:rsidRDefault="00E03C6A"/>
    <w:p w14:paraId="35357018" w14:textId="42D5F392" w:rsidR="00E03C6A" w:rsidRDefault="00E03C6A"/>
    <w:p w14:paraId="2FF61259" w14:textId="77777777" w:rsidR="00E03C6A" w:rsidRDefault="00E03C6A"/>
    <w:p w14:paraId="094A0F5D" w14:textId="1263656A" w:rsidR="00E03C6A" w:rsidRDefault="00E03C6A">
      <w:pPr>
        <w:rPr>
          <w:noProof/>
          <w:lang w:eastAsia="en-GB"/>
        </w:rPr>
      </w:pPr>
    </w:p>
    <w:p w14:paraId="15A87904" w14:textId="793C240B" w:rsidR="00E03C6A" w:rsidRDefault="00E03C6A"/>
    <w:p w14:paraId="67197F01" w14:textId="4CF94EBE"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2"/>
  </w:num>
  <w:num w:numId="2" w16cid:durableId="1588339818">
    <w:abstractNumId w:val="0"/>
  </w:num>
  <w:num w:numId="3" w16cid:durableId="105574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27D0E"/>
    <w:rsid w:val="00051110"/>
    <w:rsid w:val="000807F1"/>
    <w:rsid w:val="000A1216"/>
    <w:rsid w:val="000D10A3"/>
    <w:rsid w:val="000F67F0"/>
    <w:rsid w:val="00105FE8"/>
    <w:rsid w:val="00111048"/>
    <w:rsid w:val="00115277"/>
    <w:rsid w:val="001304C7"/>
    <w:rsid w:val="00136C10"/>
    <w:rsid w:val="0016578A"/>
    <w:rsid w:val="00193B61"/>
    <w:rsid w:val="0019421F"/>
    <w:rsid w:val="001A3F72"/>
    <w:rsid w:val="001B05E4"/>
    <w:rsid w:val="001B0B6B"/>
    <w:rsid w:val="001D1939"/>
    <w:rsid w:val="001F6A85"/>
    <w:rsid w:val="00243088"/>
    <w:rsid w:val="00245627"/>
    <w:rsid w:val="0026067F"/>
    <w:rsid w:val="002676D8"/>
    <w:rsid w:val="002938B7"/>
    <w:rsid w:val="002B482A"/>
    <w:rsid w:val="002C3AFA"/>
    <w:rsid w:val="002F2864"/>
    <w:rsid w:val="00330E07"/>
    <w:rsid w:val="003534AF"/>
    <w:rsid w:val="0037633D"/>
    <w:rsid w:val="003D2312"/>
    <w:rsid w:val="003E7D69"/>
    <w:rsid w:val="003F358C"/>
    <w:rsid w:val="004213D3"/>
    <w:rsid w:val="00423981"/>
    <w:rsid w:val="00463F1C"/>
    <w:rsid w:val="00466F29"/>
    <w:rsid w:val="00482138"/>
    <w:rsid w:val="00486B08"/>
    <w:rsid w:val="004F2DA8"/>
    <w:rsid w:val="0051643B"/>
    <w:rsid w:val="00591756"/>
    <w:rsid w:val="005C64C0"/>
    <w:rsid w:val="005E3AED"/>
    <w:rsid w:val="005E4BA5"/>
    <w:rsid w:val="006023A0"/>
    <w:rsid w:val="00673447"/>
    <w:rsid w:val="00691631"/>
    <w:rsid w:val="006E3716"/>
    <w:rsid w:val="006F00B4"/>
    <w:rsid w:val="00700B26"/>
    <w:rsid w:val="00713E1A"/>
    <w:rsid w:val="0073377D"/>
    <w:rsid w:val="00764F9D"/>
    <w:rsid w:val="007906BF"/>
    <w:rsid w:val="00794D06"/>
    <w:rsid w:val="007D0FF5"/>
    <w:rsid w:val="007F3443"/>
    <w:rsid w:val="00831BB3"/>
    <w:rsid w:val="00867276"/>
    <w:rsid w:val="008A4D2F"/>
    <w:rsid w:val="008A68B3"/>
    <w:rsid w:val="008B2F2B"/>
    <w:rsid w:val="008D1D3A"/>
    <w:rsid w:val="0090754B"/>
    <w:rsid w:val="009754B4"/>
    <w:rsid w:val="009A4D23"/>
    <w:rsid w:val="009D2DD4"/>
    <w:rsid w:val="00A37F63"/>
    <w:rsid w:val="00A47451"/>
    <w:rsid w:val="00A624FB"/>
    <w:rsid w:val="00A76308"/>
    <w:rsid w:val="00AA1A75"/>
    <w:rsid w:val="00AB506E"/>
    <w:rsid w:val="00B44F5B"/>
    <w:rsid w:val="00B977FB"/>
    <w:rsid w:val="00BA00D7"/>
    <w:rsid w:val="00BB3994"/>
    <w:rsid w:val="00BD21D8"/>
    <w:rsid w:val="00BD3DBA"/>
    <w:rsid w:val="00BE5B43"/>
    <w:rsid w:val="00BF0C17"/>
    <w:rsid w:val="00C87416"/>
    <w:rsid w:val="00C913D0"/>
    <w:rsid w:val="00C966BA"/>
    <w:rsid w:val="00CF05D0"/>
    <w:rsid w:val="00D0012E"/>
    <w:rsid w:val="00D45381"/>
    <w:rsid w:val="00D702C0"/>
    <w:rsid w:val="00D72B90"/>
    <w:rsid w:val="00D8617D"/>
    <w:rsid w:val="00D93A3F"/>
    <w:rsid w:val="00DB3C7E"/>
    <w:rsid w:val="00DD286C"/>
    <w:rsid w:val="00DF74AF"/>
    <w:rsid w:val="00E03C6A"/>
    <w:rsid w:val="00E25094"/>
    <w:rsid w:val="00E272C0"/>
    <w:rsid w:val="00E40F8B"/>
    <w:rsid w:val="00E54886"/>
    <w:rsid w:val="00E670F1"/>
    <w:rsid w:val="00EA45C3"/>
    <w:rsid w:val="00EC4BB3"/>
    <w:rsid w:val="00EF0B2D"/>
    <w:rsid w:val="00F22A0B"/>
    <w:rsid w:val="00F24F50"/>
    <w:rsid w:val="00F863CA"/>
    <w:rsid w:val="00FA186C"/>
    <w:rsid w:val="00FA3626"/>
    <w:rsid w:val="00FC2D5B"/>
    <w:rsid w:val="00FE6B9D"/>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 w:type="paragraph" w:styleId="NormalWeb">
    <w:name w:val="Normal (Web)"/>
    <w:basedOn w:val="Normal"/>
    <w:uiPriority w:val="99"/>
    <w:semiHidden/>
    <w:unhideWhenUsed/>
    <w:rsid w:val="00E40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F9D"/>
    <w:rPr>
      <w:color w:val="0000FF" w:themeColor="hyperlink"/>
      <w:u w:val="single"/>
    </w:rPr>
  </w:style>
  <w:style w:type="character" w:styleId="UnresolvedMention">
    <w:name w:val="Unresolved Mention"/>
    <w:basedOn w:val="DefaultParagraphFont"/>
    <w:uiPriority w:val="99"/>
    <w:semiHidden/>
    <w:unhideWhenUsed/>
    <w:rsid w:val="00764F9D"/>
    <w:rPr>
      <w:color w:val="605E5C"/>
      <w:shd w:val="clear" w:color="auto" w:fill="E1DFDD"/>
    </w:rPr>
  </w:style>
  <w:style w:type="character" w:customStyle="1" w:styleId="woj">
    <w:name w:val="woj"/>
    <w:basedOn w:val="DefaultParagraphFont"/>
    <w:rsid w:val="0042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 w:id="13324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2</cp:revision>
  <cp:lastPrinted>2022-10-21T15:38:00Z</cp:lastPrinted>
  <dcterms:created xsi:type="dcterms:W3CDTF">2022-12-16T14:40:00Z</dcterms:created>
  <dcterms:modified xsi:type="dcterms:W3CDTF">2022-12-16T14:40:00Z</dcterms:modified>
</cp:coreProperties>
</file>